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02">
      <w:pPr>
        <w:pageBreakBefore w:val="0"/>
        <w:jc w:val="center"/>
        <w:rPr>
          <w:rFonts w:ascii="Arial" w:cs="Arial" w:eastAsia="Arial" w:hAnsi="Arial"/>
        </w:rPr>
      </w:pPr>
      <w:bookmarkStart w:colFirst="0" w:colLast="0" w:name="_gjdgxs" w:id="0"/>
      <w:bookmarkEnd w:id="0"/>
      <w:r w:rsidDel="00000000" w:rsidR="00000000" w:rsidRPr="00000000">
        <w:rPr>
          <w:rFonts w:ascii="Arial" w:cs="Arial" w:eastAsia="Arial" w:hAnsi="Arial"/>
          <w:rtl w:val="0"/>
        </w:rPr>
        <w:t xml:space="preserve">Cooperative Education Final Evaluation</w:t>
      </w:r>
    </w:p>
    <w:p w:rsidR="00000000" w:rsidDel="00000000" w:rsidP="00000000" w:rsidRDefault="00000000" w:rsidRPr="00000000" w14:paraId="00000003">
      <w:pPr>
        <w:pageBreakBefore w:val="0"/>
        <w:pBdr>
          <w:bottom w:color="000000" w:space="1" w:sz="4" w:val="single"/>
        </w:pBdr>
        <w:jc w:val="center"/>
        <w:rPr>
          <w:rFonts w:ascii="Arial" w:cs="Arial" w:eastAsia="Arial" w:hAnsi="Arial"/>
        </w:rPr>
      </w:pPr>
      <w:r w:rsidDel="00000000" w:rsidR="00000000" w:rsidRPr="00000000">
        <w:rPr>
          <w:rFonts w:ascii="Arial" w:cs="Arial" w:eastAsia="Arial" w:hAnsi="Arial"/>
          <w:rtl w:val="0"/>
        </w:rPr>
        <w:t xml:space="preserve">Career Display Project</w:t>
      </w:r>
    </w:p>
    <w:p w:rsidR="00000000" w:rsidDel="00000000" w:rsidP="00000000" w:rsidRDefault="00000000" w:rsidRPr="00000000" w14:paraId="00000004">
      <w:pPr>
        <w:pageBreakBefore w:val="0"/>
        <w:tabs>
          <w:tab w:val="center" w:leader="none" w:pos="5099"/>
        </w:tabs>
        <w:jc w:val="center"/>
        <w:rPr>
          <w:rFonts w:ascii="Arial" w:cs="Arial" w:eastAsia="Arial" w:hAnsi="Arial"/>
          <w:smallCaps w:val="1"/>
          <w:color w:val="000000"/>
          <w:sz w:val="28"/>
          <w:szCs w:val="28"/>
        </w:rPr>
      </w:pPr>
      <w:r w:rsidDel="00000000" w:rsidR="00000000" w:rsidRPr="00000000">
        <w:rPr>
          <w:rtl w:val="0"/>
        </w:rPr>
      </w:r>
    </w:p>
    <w:p w:rsidR="00000000" w:rsidDel="00000000" w:rsidP="00000000" w:rsidRDefault="00000000" w:rsidRPr="00000000" w14:paraId="00000005">
      <w:pPr>
        <w:pageBreakBefore w:val="0"/>
        <w:rPr>
          <w:rFonts w:ascii="Arial" w:cs="Arial" w:eastAsia="Arial" w:hAnsi="Arial"/>
          <w:b w:val="1"/>
        </w:rPr>
      </w:pPr>
      <w:r w:rsidDel="00000000" w:rsidR="00000000" w:rsidRPr="00000000">
        <w:rPr>
          <w:rFonts w:ascii="Arial" w:cs="Arial" w:eastAsia="Arial" w:hAnsi="Arial"/>
          <w:b w:val="1"/>
          <w:rtl w:val="0"/>
        </w:rPr>
        <w:t xml:space="preserve">Task Overview</w:t>
      </w:r>
    </w:p>
    <w:p w:rsidR="00000000" w:rsidDel="00000000" w:rsidP="00000000" w:rsidRDefault="00000000" w:rsidRPr="00000000" w14:paraId="00000006">
      <w:pPr>
        <w:pageBreakBefore w:val="0"/>
        <w:spacing w:line="276" w:lineRule="auto"/>
        <w:rPr>
          <w:rFonts w:ascii="Arial" w:cs="Arial" w:eastAsia="Arial" w:hAnsi="Arial"/>
        </w:rPr>
      </w:pPr>
      <w:r w:rsidDel="00000000" w:rsidR="00000000" w:rsidRPr="00000000">
        <w:rPr>
          <w:rFonts w:ascii="Arial" w:cs="Arial" w:eastAsia="Arial" w:hAnsi="Arial"/>
          <w:rtl w:val="0"/>
        </w:rPr>
        <w:t xml:space="preserve">You are required to create a poster/display board highlighting your co-op placement and the career that you learned about.  Your display board should be divided into three main sections as described below.  You will bring your display board  with you to the integration in the Library on  ______________  to present it to the teacher </w:t>
      </w:r>
      <w:r w:rsidDel="00000000" w:rsidR="00000000" w:rsidRPr="00000000">
        <w:rPr>
          <w:rFonts w:ascii="Arial" w:cs="Arial" w:eastAsia="Arial" w:hAnsi="Arial"/>
          <w:u w:val="single"/>
          <w:rtl w:val="0"/>
        </w:rPr>
        <w:t xml:space="preserve">for evaluation</w:t>
      </w:r>
      <w:r w:rsidDel="00000000" w:rsidR="00000000" w:rsidRPr="00000000">
        <w:rPr>
          <w:rFonts w:ascii="Arial" w:cs="Arial" w:eastAsia="Arial" w:hAnsi="Arial"/>
          <w:rtl w:val="0"/>
        </w:rPr>
        <w:t xml:space="preserve"> and then you will bring it to the </w:t>
      </w:r>
      <w:r w:rsidDel="00000000" w:rsidR="00000000" w:rsidRPr="00000000">
        <w:rPr>
          <w:rFonts w:ascii="Arial" w:cs="Arial" w:eastAsia="Arial" w:hAnsi="Arial"/>
          <w:u w:val="single"/>
          <w:rtl w:val="0"/>
        </w:rPr>
        <w:t xml:space="preserve">Integration/Career Fair day in the main gym</w:t>
      </w:r>
      <w:r w:rsidDel="00000000" w:rsidR="00000000" w:rsidRPr="00000000">
        <w:rPr>
          <w:rFonts w:ascii="Arial" w:cs="Arial" w:eastAsia="Arial" w:hAnsi="Arial"/>
          <w:rtl w:val="0"/>
        </w:rPr>
        <w:t xml:space="preserve">  on  ___________________________</w:t>
      </w:r>
      <w:r w:rsidDel="00000000" w:rsidR="00000000" w:rsidRPr="00000000">
        <w:rPr>
          <w:rFonts w:ascii="Arial" w:cs="Arial" w:eastAsia="Arial" w:hAnsi="Arial"/>
          <w:u w:val="single"/>
          <w:rtl w:val="0"/>
        </w:rPr>
        <w:t xml:space="preserve">.</w:t>
      </w:r>
      <w:r w:rsidDel="00000000" w:rsidR="00000000" w:rsidRPr="00000000">
        <w:rPr>
          <w:rtl w:val="0"/>
        </w:rPr>
      </w:r>
    </w:p>
    <w:p w:rsidR="00000000" w:rsidDel="00000000" w:rsidP="00000000" w:rsidRDefault="00000000" w:rsidRPr="00000000" w14:paraId="0000000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08">
      <w:pPr>
        <w:pageBreakBefore w:val="0"/>
        <w:pBdr>
          <w:bottom w:color="000000" w:space="1" w:sz="4" w:val="single"/>
        </w:pBdr>
        <w:rPr>
          <w:rFonts w:ascii="Arial" w:cs="Arial" w:eastAsia="Arial" w:hAnsi="Arial"/>
          <w:b w:val="1"/>
        </w:rPr>
      </w:pPr>
      <w:r w:rsidDel="00000000" w:rsidR="00000000" w:rsidRPr="00000000">
        <w:rPr>
          <w:rFonts w:ascii="Arial" w:cs="Arial" w:eastAsia="Arial" w:hAnsi="Arial"/>
          <w:b w:val="1"/>
          <w:rtl w:val="0"/>
        </w:rPr>
        <w:t xml:space="preserve">Part A:  Career Display Poster</w:t>
      </w:r>
    </w:p>
    <w:p w:rsidR="00000000" w:rsidDel="00000000" w:rsidP="00000000" w:rsidRDefault="00000000" w:rsidRPr="00000000" w14:paraId="0000000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0A">
      <w:pPr>
        <w:pageBreakBefore w:val="0"/>
        <w:numPr>
          <w:ilvl w:val="0"/>
          <w:numId w:val="9"/>
        </w:numPr>
        <w:spacing w:after="120" w:lineRule="auto"/>
        <w:ind w:left="360" w:hanging="360"/>
        <w:rPr>
          <w:rFonts w:ascii="Arial" w:cs="Arial" w:eastAsia="Arial" w:hAnsi="Arial"/>
          <w:b w:val="1"/>
          <w:i w:val="1"/>
        </w:rPr>
      </w:pPr>
      <w:r w:rsidDel="00000000" w:rsidR="00000000" w:rsidRPr="00000000">
        <w:rPr>
          <w:rFonts w:ascii="Arial" w:cs="Arial" w:eastAsia="Arial" w:hAnsi="Arial"/>
          <w:b w:val="1"/>
          <w:i w:val="1"/>
          <w:rtl w:val="0"/>
        </w:rPr>
        <w:t xml:space="preserve">Career Information:</w:t>
      </w:r>
    </w:p>
    <w:p w:rsidR="00000000" w:rsidDel="00000000" w:rsidP="00000000" w:rsidRDefault="00000000" w:rsidRPr="00000000" w14:paraId="0000000B">
      <w:pPr>
        <w:pageBreakBefore w:val="0"/>
        <w:numPr>
          <w:ilvl w:val="1"/>
          <w:numId w:val="9"/>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Identify the career you are investigating (your work experience position)</w:t>
      </w:r>
    </w:p>
    <w:p w:rsidR="00000000" w:rsidDel="00000000" w:rsidP="00000000" w:rsidRDefault="00000000" w:rsidRPr="00000000" w14:paraId="0000000C">
      <w:pPr>
        <w:pageBreakBefore w:val="0"/>
        <w:numPr>
          <w:ilvl w:val="1"/>
          <w:numId w:val="9"/>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Outline the main duties and work settings for this career in general</w:t>
      </w:r>
    </w:p>
    <w:p w:rsidR="00000000" w:rsidDel="00000000" w:rsidP="00000000" w:rsidRDefault="00000000" w:rsidRPr="00000000" w14:paraId="0000000D">
      <w:pPr>
        <w:pageBreakBefore w:val="0"/>
        <w:numPr>
          <w:ilvl w:val="1"/>
          <w:numId w:val="9"/>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Include information on employment outlook, salary ranges, male to female ratio and any other interesting information  (See your Future Career Outlook Report completed Integration)</w:t>
      </w:r>
    </w:p>
    <w:p w:rsidR="00000000" w:rsidDel="00000000" w:rsidP="00000000" w:rsidRDefault="00000000" w:rsidRPr="00000000" w14:paraId="0000000E">
      <w:pPr>
        <w:pageBreakBefore w:val="0"/>
        <w:numPr>
          <w:ilvl w:val="1"/>
          <w:numId w:val="9"/>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In addition to your own research you may find the following websites useful to find further information:</w:t>
      </w:r>
    </w:p>
    <w:p w:rsidR="00000000" w:rsidDel="00000000" w:rsidP="00000000" w:rsidRDefault="00000000" w:rsidRPr="00000000" w14:paraId="0000000F">
      <w:pPr>
        <w:pageBreakBefore w:val="0"/>
        <w:ind w:left="1752" w:hanging="311.9999999999999"/>
        <w:rPr>
          <w:rFonts w:ascii="Arial" w:cs="Arial" w:eastAsia="Arial" w:hAnsi="Arial"/>
        </w:rPr>
      </w:pPr>
      <w:hyperlink r:id="rId6">
        <w:r w:rsidDel="00000000" w:rsidR="00000000" w:rsidRPr="00000000">
          <w:rPr>
            <w:rFonts w:ascii="Arial" w:cs="Arial" w:eastAsia="Arial" w:hAnsi="Arial"/>
            <w:color w:val="0000ff"/>
            <w:u w:val="single"/>
            <w:rtl w:val="0"/>
          </w:rPr>
          <w:t xml:space="preserve">http://www.ontario.ca/page/labour-market</w:t>
        </w:r>
      </w:hyperlink>
      <w:r w:rsidDel="00000000" w:rsidR="00000000" w:rsidRPr="00000000">
        <w:rPr>
          <w:rtl w:val="0"/>
        </w:rPr>
      </w:r>
    </w:p>
    <w:p w:rsidR="00000000" w:rsidDel="00000000" w:rsidP="00000000" w:rsidRDefault="00000000" w:rsidRPr="00000000" w14:paraId="00000010">
      <w:pPr>
        <w:pageBreakBefore w:val="0"/>
        <w:ind w:left="720" w:firstLine="720"/>
        <w:rPr>
          <w:rFonts w:ascii="Arial" w:cs="Arial" w:eastAsia="Arial" w:hAnsi="Arial"/>
        </w:rPr>
      </w:pPr>
      <w:hyperlink r:id="rId7">
        <w:r w:rsidDel="00000000" w:rsidR="00000000" w:rsidRPr="00000000">
          <w:rPr>
            <w:rFonts w:ascii="Arial" w:cs="Arial" w:eastAsia="Arial" w:hAnsi="Arial"/>
            <w:color w:val="0000ff"/>
            <w:u w:val="single"/>
            <w:rtl w:val="0"/>
          </w:rPr>
          <w:t xml:space="preserve">https://www.canada.ca/en/services/youth.html</w:t>
        </w:r>
      </w:hyperlink>
      <w:r w:rsidDel="00000000" w:rsidR="00000000" w:rsidRPr="00000000">
        <w:rPr>
          <w:rtl w:val="0"/>
        </w:rPr>
      </w:r>
    </w:p>
    <w:p w:rsidR="00000000" w:rsidDel="00000000" w:rsidP="00000000" w:rsidRDefault="00000000" w:rsidRPr="00000000" w14:paraId="00000011">
      <w:pPr>
        <w:pageBreakBefore w:val="0"/>
        <w:spacing w:after="120" w:lineRule="auto"/>
        <w:rPr>
          <w:rFonts w:ascii="Arial" w:cs="Arial" w:eastAsia="Arial" w:hAnsi="Arial"/>
          <w:b w:val="1"/>
          <w:color w:val="000000"/>
          <w:u w:val="single"/>
        </w:rPr>
      </w:pPr>
      <w:r w:rsidDel="00000000" w:rsidR="00000000" w:rsidRPr="00000000">
        <w:rPr>
          <w:rtl w:val="0"/>
        </w:rPr>
      </w:r>
    </w:p>
    <w:p w:rsidR="00000000" w:rsidDel="00000000" w:rsidP="00000000" w:rsidRDefault="00000000" w:rsidRPr="00000000" w14:paraId="00000012">
      <w:pPr>
        <w:pageBreakBefore w:val="0"/>
        <w:numPr>
          <w:ilvl w:val="0"/>
          <w:numId w:val="8"/>
        </w:numPr>
        <w:spacing w:after="120" w:lineRule="auto"/>
        <w:ind w:left="360" w:hanging="360"/>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Co-op Placement:</w:t>
      </w:r>
    </w:p>
    <w:p w:rsidR="00000000" w:rsidDel="00000000" w:rsidP="00000000" w:rsidRDefault="00000000" w:rsidRPr="00000000" w14:paraId="00000013">
      <w:pPr>
        <w:pageBreakBefore w:val="0"/>
        <w:numPr>
          <w:ilvl w:val="1"/>
          <w:numId w:val="8"/>
        </w:numPr>
        <w:spacing w:after="12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Where I work:</w:t>
      </w:r>
    </w:p>
    <w:p w:rsidR="00000000" w:rsidDel="00000000" w:rsidP="00000000" w:rsidRDefault="00000000" w:rsidRPr="00000000" w14:paraId="00000014">
      <w:pPr>
        <w:pageBreakBefore w:val="0"/>
        <w:numPr>
          <w:ilvl w:val="0"/>
          <w:numId w:val="1"/>
        </w:numPr>
        <w:spacing w:line="264"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Placement name should be clearly displayed (in the title).</w:t>
      </w:r>
    </w:p>
    <w:p w:rsidR="00000000" w:rsidDel="00000000" w:rsidP="00000000" w:rsidRDefault="00000000" w:rsidRPr="00000000" w14:paraId="00000015">
      <w:pPr>
        <w:pageBreakBefore w:val="0"/>
        <w:numPr>
          <w:ilvl w:val="0"/>
          <w:numId w:val="1"/>
        </w:numPr>
        <w:spacing w:line="264"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Label pictures (e.g. with captions) of your placement showing tasks performed.</w:t>
      </w:r>
    </w:p>
    <w:p w:rsidR="00000000" w:rsidDel="00000000" w:rsidP="00000000" w:rsidRDefault="00000000" w:rsidRPr="00000000" w14:paraId="00000016">
      <w:pPr>
        <w:pageBreakBefore w:val="0"/>
        <w:numPr>
          <w:ilvl w:val="0"/>
          <w:numId w:val="1"/>
        </w:numPr>
        <w:spacing w:line="264"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Include photos or floor plans of your work area and the placement (with permission).</w:t>
      </w:r>
    </w:p>
    <w:p w:rsidR="00000000" w:rsidDel="00000000" w:rsidP="00000000" w:rsidRDefault="00000000" w:rsidRPr="00000000" w14:paraId="00000017">
      <w:pPr>
        <w:pageBreakBefore w:val="0"/>
        <w:numPr>
          <w:ilvl w:val="0"/>
          <w:numId w:val="1"/>
        </w:numPr>
        <w:spacing w:after="120" w:line="264"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Include photos of your co-workers (great team shots) and of you at work.</w:t>
      </w:r>
    </w:p>
    <w:p w:rsidR="00000000" w:rsidDel="00000000" w:rsidP="00000000" w:rsidRDefault="00000000" w:rsidRPr="00000000" w14:paraId="00000018">
      <w:pPr>
        <w:pageBreakBefore w:val="0"/>
        <w:numPr>
          <w:ilvl w:val="1"/>
          <w:numId w:val="8"/>
        </w:numPr>
        <w:spacing w:after="12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What I do:</w:t>
      </w:r>
    </w:p>
    <w:p w:rsidR="00000000" w:rsidDel="00000000" w:rsidP="00000000" w:rsidRDefault="00000000" w:rsidRPr="00000000" w14:paraId="00000019">
      <w:pPr>
        <w:pageBreakBefore w:val="0"/>
        <w:numPr>
          <w:ilvl w:val="2"/>
          <w:numId w:val="2"/>
        </w:numPr>
        <w:spacing w:line="264"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Provide a </w:t>
      </w:r>
      <w:r w:rsidDel="00000000" w:rsidR="00000000" w:rsidRPr="00000000">
        <w:rPr>
          <w:rFonts w:ascii="Arial" w:cs="Arial" w:eastAsia="Arial" w:hAnsi="Arial"/>
          <w:color w:val="000000"/>
          <w:u w:val="single"/>
          <w:rtl w:val="0"/>
        </w:rPr>
        <w:t xml:space="preserve">detailed</w:t>
      </w:r>
      <w:r w:rsidDel="00000000" w:rsidR="00000000" w:rsidRPr="00000000">
        <w:rPr>
          <w:rFonts w:ascii="Arial" w:cs="Arial" w:eastAsia="Arial" w:hAnsi="Arial"/>
          <w:color w:val="000000"/>
          <w:rtl w:val="0"/>
        </w:rPr>
        <w:t xml:space="preserve"> job description of the day-to-day activities that you perform and of the special/occasional duties that you perform (point form is acceptable).</w:t>
      </w:r>
    </w:p>
    <w:p w:rsidR="00000000" w:rsidDel="00000000" w:rsidP="00000000" w:rsidRDefault="00000000" w:rsidRPr="00000000" w14:paraId="0000001A">
      <w:pPr>
        <w:pageBreakBefore w:val="0"/>
        <w:numPr>
          <w:ilvl w:val="2"/>
          <w:numId w:val="2"/>
        </w:numPr>
        <w:spacing w:after="120" w:line="264"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Consider providing samples of the work that you do.</w:t>
      </w:r>
    </w:p>
    <w:p w:rsidR="00000000" w:rsidDel="00000000" w:rsidP="00000000" w:rsidRDefault="00000000" w:rsidRPr="00000000" w14:paraId="0000001B">
      <w:pPr>
        <w:pageBreakBefore w:val="0"/>
        <w:numPr>
          <w:ilvl w:val="1"/>
          <w:numId w:val="8"/>
        </w:numPr>
        <w:spacing w:after="12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What I learned:</w:t>
      </w:r>
    </w:p>
    <w:p w:rsidR="00000000" w:rsidDel="00000000" w:rsidP="00000000" w:rsidRDefault="00000000" w:rsidRPr="00000000" w14:paraId="0000001C">
      <w:pPr>
        <w:pageBreakBefore w:val="0"/>
        <w:numPr>
          <w:ilvl w:val="2"/>
          <w:numId w:val="3"/>
        </w:numPr>
        <w:spacing w:line="276" w:lineRule="auto"/>
        <w:ind w:left="1080" w:firstLine="0"/>
        <w:rPr>
          <w:rFonts w:ascii="Arial" w:cs="Arial" w:eastAsia="Arial" w:hAnsi="Arial"/>
          <w:color w:val="000000"/>
        </w:rPr>
      </w:pPr>
      <w:r w:rsidDel="00000000" w:rsidR="00000000" w:rsidRPr="00000000">
        <w:rPr>
          <w:rFonts w:ascii="Arial" w:cs="Arial" w:eastAsia="Arial" w:hAnsi="Arial"/>
          <w:color w:val="000000"/>
          <w:rtl w:val="0"/>
        </w:rPr>
        <w:t xml:space="preserve">Describe the Employability Skills 2000+ that were acquired or improved (see</w:t>
        <w:br w:type="textWrapping"/>
        <w:t xml:space="preserve">           orientation </w:t>
      </w:r>
      <w:r w:rsidDel="00000000" w:rsidR="00000000" w:rsidRPr="00000000">
        <w:rPr>
          <w:rFonts w:ascii="Arial" w:cs="Arial" w:eastAsia="Arial" w:hAnsi="Arial"/>
          <w:rtl w:val="0"/>
        </w:rPr>
        <w:t xml:space="preserve">wo</w:t>
      </w:r>
      <w:r w:rsidDel="00000000" w:rsidR="00000000" w:rsidRPr="00000000">
        <w:rPr>
          <w:rFonts w:ascii="Arial" w:cs="Arial" w:eastAsia="Arial" w:hAnsi="Arial"/>
          <w:color w:val="000000"/>
          <w:rtl w:val="0"/>
        </w:rPr>
        <w:t xml:space="preserve">rk that was completed in September.)</w:t>
      </w:r>
    </w:p>
    <w:p w:rsidR="00000000" w:rsidDel="00000000" w:rsidP="00000000" w:rsidRDefault="00000000" w:rsidRPr="00000000" w14:paraId="0000001D">
      <w:pPr>
        <w:pageBreakBefore w:val="0"/>
        <w:numPr>
          <w:ilvl w:val="2"/>
          <w:numId w:val="3"/>
        </w:numPr>
        <w:spacing w:after="120" w:line="276" w:lineRule="auto"/>
        <w:ind w:left="1080" w:firstLine="0"/>
        <w:rPr>
          <w:rFonts w:ascii="Arial" w:cs="Arial" w:eastAsia="Arial" w:hAnsi="Arial"/>
          <w:color w:val="000000"/>
        </w:rPr>
      </w:pPr>
      <w:r w:rsidDel="00000000" w:rsidR="00000000" w:rsidRPr="00000000">
        <w:rPr>
          <w:rFonts w:ascii="Arial" w:cs="Arial" w:eastAsia="Arial" w:hAnsi="Arial"/>
          <w:color w:val="000000"/>
          <w:rtl w:val="0"/>
        </w:rPr>
        <w:t xml:space="preserve">Describe transferable/personal skills that you developed or strengthened at the  </w:t>
        <w:br w:type="textWrapping"/>
        <w:t xml:space="preserve">           placement.</w:t>
      </w:r>
    </w:p>
    <w:p w:rsidR="00000000" w:rsidDel="00000000" w:rsidP="00000000" w:rsidRDefault="00000000" w:rsidRPr="00000000" w14:paraId="0000001E">
      <w:pPr>
        <w:pageBreakBefore w:val="0"/>
        <w:numPr>
          <w:ilvl w:val="1"/>
          <w:numId w:val="4"/>
        </w:numPr>
        <w:spacing w:after="12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Related Course Information:</w:t>
      </w:r>
    </w:p>
    <w:p w:rsidR="00000000" w:rsidDel="00000000" w:rsidP="00000000" w:rsidRDefault="00000000" w:rsidRPr="00000000" w14:paraId="0000001F">
      <w:pPr>
        <w:pageBreakBefore w:val="0"/>
        <w:numPr>
          <w:ilvl w:val="2"/>
          <w:numId w:val="4"/>
        </w:numPr>
        <w:spacing w:line="276"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Outline the skills and knowledge learned in your high school courses that you applied at the placement.  (See your PPLP for your related course)</w:t>
      </w:r>
    </w:p>
    <w:p w:rsidR="00000000" w:rsidDel="00000000" w:rsidP="00000000" w:rsidRDefault="00000000" w:rsidRPr="00000000" w14:paraId="00000020">
      <w:pPr>
        <w:pageBreakBefore w:val="0"/>
        <w:numPr>
          <w:ilvl w:val="2"/>
          <w:numId w:val="4"/>
        </w:numPr>
        <w:spacing w:line="276"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Identify those in-school courses that helped you at your placement.</w:t>
      </w:r>
    </w:p>
    <w:p w:rsidR="00000000" w:rsidDel="00000000" w:rsidP="00000000" w:rsidRDefault="00000000" w:rsidRPr="00000000" w14:paraId="00000021">
      <w:pPr>
        <w:pageBreakBefore w:val="0"/>
        <w:numPr>
          <w:ilvl w:val="2"/>
          <w:numId w:val="4"/>
        </w:numPr>
        <w:spacing w:line="276"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Identify a course you may not have taken in high school that would have helped you at your placement.</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pageBreakBefore w:val="0"/>
        <w:numPr>
          <w:ilvl w:val="0"/>
          <w:numId w:val="8"/>
        </w:numPr>
        <w:spacing w:after="120" w:lineRule="auto"/>
        <w:ind w:left="360" w:hanging="360"/>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Education and Training (See your Career Opportunities and Labour Market Trends assignment that may help with this section):</w:t>
      </w:r>
    </w:p>
    <w:p w:rsidR="00000000" w:rsidDel="00000000" w:rsidP="00000000" w:rsidRDefault="00000000" w:rsidRPr="00000000" w14:paraId="00000024">
      <w:pPr>
        <w:pageBreakBefore w:val="0"/>
        <w:numPr>
          <w:ilvl w:val="1"/>
          <w:numId w:val="8"/>
        </w:numP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Display the career path one would follow to obtain this job.</w:t>
      </w:r>
    </w:p>
    <w:p w:rsidR="00000000" w:rsidDel="00000000" w:rsidP="00000000" w:rsidRDefault="00000000" w:rsidRPr="00000000" w14:paraId="00000025">
      <w:pPr>
        <w:pageBreakBefore w:val="0"/>
        <w:numPr>
          <w:ilvl w:val="1"/>
          <w:numId w:val="8"/>
        </w:numP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Describe possible programs of study available through colleges, universities, private institutions, apprenticeships -- investigate a variety of educational options.</w:t>
      </w:r>
    </w:p>
    <w:p w:rsidR="00000000" w:rsidDel="00000000" w:rsidP="00000000" w:rsidRDefault="00000000" w:rsidRPr="00000000" w14:paraId="00000026">
      <w:pPr>
        <w:pageBreakBefore w:val="0"/>
        <w:numPr>
          <w:ilvl w:val="1"/>
          <w:numId w:val="8"/>
        </w:numP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Outline admission requirements, program duration, estimated costs, coop opportunities, job placement (if available).</w:t>
      </w:r>
    </w:p>
    <w:p w:rsidR="00000000" w:rsidDel="00000000" w:rsidP="00000000" w:rsidRDefault="00000000" w:rsidRPr="00000000" w14:paraId="00000027">
      <w:pPr>
        <w:pageBreakBefore w:val="0"/>
        <w:numPr>
          <w:ilvl w:val="1"/>
          <w:numId w:val="8"/>
        </w:numP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What entry-level positions might lead to this occupation?</w:t>
      </w:r>
    </w:p>
    <w:p w:rsidR="00000000" w:rsidDel="00000000" w:rsidP="00000000" w:rsidRDefault="00000000" w:rsidRPr="00000000" w14:paraId="00000028">
      <w:pPr>
        <w:pageBreakBefore w:val="0"/>
        <w:rPr>
          <w:rFonts w:ascii="Arial" w:cs="Arial" w:eastAsia="Arial" w:hAnsi="Arial"/>
          <w:color w:val="000000"/>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The Display Board</w:t>
      </w:r>
    </w:p>
    <w:p w:rsidR="00000000" w:rsidDel="00000000" w:rsidP="00000000" w:rsidRDefault="00000000" w:rsidRPr="00000000" w14:paraId="0000002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information described above, prominently display:  (1) the “Title of Career” at   “Co-op Placement  Name” at the top of your poster display board; (2) your name on the poster; (3) a “Sources of Information” section where you provide at least three sources of information used to research the career and (4) a section called “The Bottom Line” where you answer the question “Would you choose this for a career?  Explain.”</w:t>
      </w:r>
    </w:p>
    <w:p w:rsidR="00000000" w:rsidDel="00000000" w:rsidP="00000000" w:rsidRDefault="00000000" w:rsidRPr="00000000" w14:paraId="0000002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find that you have way too much information to put on the display board, consider putting some details of the information on little information pamphlets that you can make copies of and hand to people when they come to visit your display and learn about your placement.</w:t>
      </w:r>
    </w:p>
    <w:p w:rsidR="00000000" w:rsidDel="00000000" w:rsidP="00000000" w:rsidRDefault="00000000" w:rsidRPr="00000000" w14:paraId="0000002C">
      <w:pPr>
        <w:pageBreakBefore w:val="0"/>
        <w:rPr>
          <w:rFonts w:ascii="Arial" w:cs="Arial" w:eastAsia="Arial" w:hAnsi="Arial"/>
          <w:sz w:val="23"/>
          <w:szCs w:val="23"/>
        </w:rPr>
      </w:pPr>
      <w:r w:rsidDel="00000000" w:rsidR="00000000" w:rsidRPr="00000000">
        <w:rPr>
          <w:rtl w:val="0"/>
        </w:rPr>
      </w:r>
    </w:p>
    <w:p w:rsidR="00000000" w:rsidDel="00000000" w:rsidP="00000000" w:rsidRDefault="00000000" w:rsidRPr="00000000" w14:paraId="0000002D">
      <w:pPr>
        <w:pageBreakBefore w:val="0"/>
        <w:rPr>
          <w:rFonts w:ascii="Arial" w:cs="Arial" w:eastAsia="Arial" w:hAnsi="Arial"/>
          <w:sz w:val="23"/>
          <w:szCs w:val="23"/>
        </w:rPr>
      </w:pPr>
      <w:r w:rsidDel="00000000" w:rsidR="00000000" w:rsidRPr="00000000">
        <w:rPr>
          <w:rtl w:val="0"/>
        </w:rPr>
      </w:r>
    </w:p>
    <w:p w:rsidR="00000000" w:rsidDel="00000000" w:rsidP="00000000" w:rsidRDefault="00000000" w:rsidRPr="00000000" w14:paraId="0000002E">
      <w:pPr>
        <w:pageBreakBefore w:val="0"/>
        <w:jc w:val="center"/>
        <w:rPr>
          <w:rFonts w:ascii="Arial" w:cs="Arial" w:eastAsia="Arial" w:hAnsi="Arial"/>
        </w:rPr>
      </w:pPr>
      <w:r w:rsidDel="00000000" w:rsidR="00000000" w:rsidRPr="00000000">
        <w:rPr>
          <w:rFonts w:ascii="Arial" w:cs="Arial" w:eastAsia="Arial" w:hAnsi="Arial"/>
          <w:b w:val="1"/>
          <w:rtl w:val="0"/>
        </w:rPr>
        <w:t xml:space="preserve">KEEP IN MIND</w:t>
      </w:r>
      <w:r w:rsidDel="00000000" w:rsidR="00000000" w:rsidRPr="00000000">
        <w:rPr>
          <w:rFonts w:ascii="Arial" w:cs="Arial" w:eastAsia="Arial" w:hAnsi="Arial"/>
          <w:rtl w:val="0"/>
        </w:rPr>
        <w:t xml:space="preserve">:  Your poster should be eye-catching, colourful, informative, and meaningful to others.  Make yourself and your placement supervisor PROUD!</w:t>
      </w:r>
    </w:p>
    <w:p w:rsidR="00000000" w:rsidDel="00000000" w:rsidP="00000000" w:rsidRDefault="00000000" w:rsidRPr="00000000" w14:paraId="0000002F">
      <w:pPr>
        <w:pageBreakBefore w:val="0"/>
        <w:rPr>
          <w:rFonts w:ascii="Arial" w:cs="Arial" w:eastAsia="Arial" w:hAnsi="Arial"/>
          <w:sz w:val="23"/>
          <w:szCs w:val="23"/>
        </w:rPr>
      </w:pPr>
      <w:r w:rsidDel="00000000" w:rsidR="00000000" w:rsidRPr="00000000">
        <w:rPr>
          <w:rtl w:val="0"/>
        </w:rPr>
      </w:r>
    </w:p>
    <w:p w:rsidR="00000000" w:rsidDel="00000000" w:rsidP="00000000" w:rsidRDefault="00000000" w:rsidRPr="00000000" w14:paraId="00000030">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31">
      <w:pPr>
        <w:pageBreakBefore w:val="0"/>
        <w:pBdr>
          <w:bottom w:color="000000" w:space="1" w:sz="4" w:val="single"/>
        </w:pBdr>
        <w:jc w:val="center"/>
        <w:rPr>
          <w:rFonts w:ascii="Arial" w:cs="Arial" w:eastAsia="Arial" w:hAnsi="Arial"/>
          <w:b w:val="1"/>
        </w:rPr>
      </w:pPr>
      <w:r w:rsidDel="00000000" w:rsidR="00000000" w:rsidRPr="00000000">
        <w:rPr>
          <w:rFonts w:ascii="Arial" w:cs="Arial" w:eastAsia="Arial" w:hAnsi="Arial"/>
          <w:b w:val="1"/>
          <w:rtl w:val="0"/>
        </w:rPr>
        <w:t xml:space="preserve">Tips to Make Your Display Stand Out</w:t>
      </w:r>
    </w:p>
    <w:p w:rsidR="00000000" w:rsidDel="00000000" w:rsidP="00000000" w:rsidRDefault="00000000" w:rsidRPr="00000000" w14:paraId="0000003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33">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Use coloured paper as background</w:t>
      </w:r>
    </w:p>
    <w:p w:rsidR="00000000" w:rsidDel="00000000" w:rsidP="00000000" w:rsidRDefault="00000000" w:rsidRPr="00000000" w14:paraId="00000034">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Your text on your display board should be typed – Use appropriate fonts and sizes</w:t>
      </w:r>
    </w:p>
    <w:p w:rsidR="00000000" w:rsidDel="00000000" w:rsidP="00000000" w:rsidRDefault="00000000" w:rsidRPr="00000000" w14:paraId="00000035">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Use different shapes to highlight information and pictures – Make use of the computer</w:t>
      </w:r>
    </w:p>
    <w:p w:rsidR="00000000" w:rsidDel="00000000" w:rsidP="00000000" w:rsidRDefault="00000000" w:rsidRPr="00000000" w14:paraId="00000036">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Use pictures</w:t>
      </w:r>
    </w:p>
    <w:p w:rsidR="00000000" w:rsidDel="00000000" w:rsidP="00000000" w:rsidRDefault="00000000" w:rsidRPr="00000000" w14:paraId="00000037">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Use big </w:t>
      </w:r>
      <w:r w:rsidDel="00000000" w:rsidR="00000000" w:rsidRPr="00000000">
        <w:rPr>
          <w:rFonts w:ascii="Arial" w:cs="Arial" w:eastAsia="Arial" w:hAnsi="Arial"/>
          <w:b w:val="1"/>
          <w:rtl w:val="0"/>
        </w:rPr>
        <w:t xml:space="preserve">bolded </w:t>
      </w:r>
      <w:r w:rsidDel="00000000" w:rsidR="00000000" w:rsidRPr="00000000">
        <w:rPr>
          <w:rFonts w:ascii="Arial" w:cs="Arial" w:eastAsia="Arial" w:hAnsi="Arial"/>
          <w:rtl w:val="0"/>
        </w:rPr>
        <w:t xml:space="preserve">fonts –Use a computer</w:t>
      </w:r>
    </w:p>
    <w:p w:rsidR="00000000" w:rsidDel="00000000" w:rsidP="00000000" w:rsidRDefault="00000000" w:rsidRPr="00000000" w14:paraId="00000038">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Try creating a 3-D effect with popsicle sticks, toothpicks, and/or clothespins</w:t>
      </w:r>
    </w:p>
    <w:p w:rsidR="00000000" w:rsidDel="00000000" w:rsidP="00000000" w:rsidRDefault="00000000" w:rsidRPr="00000000" w14:paraId="00000039">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Try visiting your business website and copy common business symbols, etc.</w:t>
      </w:r>
    </w:p>
    <w:p w:rsidR="00000000" w:rsidDel="00000000" w:rsidP="00000000" w:rsidRDefault="00000000" w:rsidRPr="00000000" w14:paraId="0000003A">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Bring in a table cloth to sit your display on</w:t>
      </w:r>
    </w:p>
    <w:p w:rsidR="00000000" w:rsidDel="00000000" w:rsidP="00000000" w:rsidRDefault="00000000" w:rsidRPr="00000000" w14:paraId="0000003B">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Have work related information pamphlets to give out..</w:t>
      </w:r>
    </w:p>
    <w:p w:rsidR="00000000" w:rsidDel="00000000" w:rsidP="00000000" w:rsidRDefault="00000000" w:rsidRPr="00000000" w14:paraId="0000003C">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Use interactive items that are appropriate to your work placement.</w:t>
      </w:r>
    </w:p>
    <w:p w:rsidR="00000000" w:rsidDel="00000000" w:rsidP="00000000" w:rsidRDefault="00000000" w:rsidRPr="00000000" w14:paraId="0000003D">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Bring in tools, products/ work related items or samples to display and/or demonstrate what you did and/or worked with.</w:t>
      </w:r>
    </w:p>
    <w:p w:rsidR="00000000" w:rsidDel="00000000" w:rsidP="00000000" w:rsidRDefault="00000000" w:rsidRPr="00000000" w14:paraId="0000003E">
      <w:pPr>
        <w:pageBreakBefore w:val="0"/>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Wear your work uniform and name tag</w:t>
      </w:r>
    </w:p>
    <w:p w:rsidR="00000000" w:rsidDel="00000000" w:rsidP="00000000" w:rsidRDefault="00000000" w:rsidRPr="00000000" w14:paraId="0000003F">
      <w:pPr>
        <w:pageBreakBefore w:val="0"/>
        <w:rPr>
          <w:rFonts w:ascii="Arial" w:cs="Arial" w:eastAsia="Arial" w:hAnsi="Arial"/>
          <w:b w:val="1"/>
          <w:i w:val="1"/>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b w:val="1"/>
          <w:i w:val="1"/>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b w:val="1"/>
          <w:i w:val="1"/>
        </w:rPr>
      </w:pPr>
      <w:r w:rsidDel="00000000" w:rsidR="00000000" w:rsidRPr="00000000">
        <w:rPr>
          <w:rtl w:val="0"/>
        </w:rPr>
      </w:r>
    </w:p>
    <w:p w:rsidR="00000000" w:rsidDel="00000000" w:rsidP="00000000" w:rsidRDefault="00000000" w:rsidRPr="00000000" w14:paraId="00000042">
      <w:pPr>
        <w:pageBreakBefore w:val="0"/>
        <w:pBdr>
          <w:bottom w:color="000000" w:space="1" w:sz="4" w:val="single"/>
        </w:pBdr>
        <w:rPr>
          <w:rFonts w:ascii="Arial" w:cs="Arial" w:eastAsia="Arial" w:hAnsi="Arial"/>
          <w:b w:val="1"/>
        </w:rPr>
      </w:pPr>
      <w:r w:rsidDel="00000000" w:rsidR="00000000" w:rsidRPr="00000000">
        <w:rPr>
          <w:rtl w:val="0"/>
        </w:rPr>
      </w:r>
    </w:p>
    <w:p w:rsidR="00000000" w:rsidDel="00000000" w:rsidP="00000000" w:rsidRDefault="00000000" w:rsidRPr="00000000" w14:paraId="00000043">
      <w:pPr>
        <w:pageBreakBefore w:val="0"/>
        <w:pBdr>
          <w:bottom w:color="000000" w:space="1" w:sz="4" w:val="single"/>
        </w:pBdr>
        <w:jc w:val="center"/>
        <w:rPr>
          <w:rFonts w:ascii="Arial" w:cs="Arial" w:eastAsia="Arial" w:hAnsi="Arial"/>
          <w:b w:val="1"/>
        </w:rPr>
      </w:pPr>
      <w:r w:rsidDel="00000000" w:rsidR="00000000" w:rsidRPr="00000000">
        <w:rPr>
          <w:rFonts w:ascii="Arial" w:cs="Arial" w:eastAsia="Arial" w:hAnsi="Arial"/>
          <w:b w:val="1"/>
          <w:rtl w:val="0"/>
        </w:rPr>
        <w:t xml:space="preserve">Sample Layouts For Your Career Fair Poster</w:t>
      </w:r>
    </w:p>
    <w:p w:rsidR="00000000" w:rsidDel="00000000" w:rsidP="00000000" w:rsidRDefault="00000000" w:rsidRPr="00000000" w14:paraId="00000044">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45">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046">
      <w:pPr>
        <w:pageBreakBefore w:val="0"/>
        <w:rPr>
          <w:rFonts w:ascii="Arial" w:cs="Arial" w:eastAsia="Arial" w:hAnsi="Arial"/>
          <w:i w:val="1"/>
        </w:rPr>
      </w:pPr>
      <w:r w:rsidDel="00000000" w:rsidR="00000000" w:rsidRPr="00000000">
        <w:rPr>
          <w:rtl w:val="0"/>
        </w:rPr>
      </w:r>
    </w:p>
    <w:tbl>
      <w:tblPr>
        <w:tblStyle w:val="Table1"/>
        <w:tblW w:w="10080.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312"/>
        <w:gridCol w:w="3562"/>
        <w:gridCol w:w="3206"/>
        <w:tblGridChange w:id="0">
          <w:tblGrid>
            <w:gridCol w:w="3312"/>
            <w:gridCol w:w="3562"/>
            <w:gridCol w:w="3206"/>
          </w:tblGrid>
        </w:tblGridChange>
      </w:tblGrid>
      <w:tr>
        <w:trPr>
          <w:cantSplit w:val="0"/>
          <w:trHeight w:val="454" w:hRule="atLeast"/>
          <w:tblHeader w:val="0"/>
        </w:trPr>
        <w:tc>
          <w:tcPr>
            <w:gridSpan w:val="3"/>
            <w:shd w:fill="auto" w:val="clear"/>
            <w:vAlign w:val="center"/>
          </w:tcPr>
          <w:p w:rsidR="00000000" w:rsidDel="00000000" w:rsidP="00000000" w:rsidRDefault="00000000" w:rsidRPr="00000000" w14:paraId="00000047">
            <w:pPr>
              <w:pageBreakBefore w:val="0"/>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Title of Career at Co-op Placement Name</w:t>
            </w:r>
          </w:p>
        </w:tc>
      </w:tr>
      <w:tr>
        <w:trPr>
          <w:cantSplit w:val="0"/>
          <w:trHeight w:val="2103" w:hRule="atLeast"/>
          <w:tblHeader w:val="0"/>
        </w:trPr>
        <w:tc>
          <w:tcPr>
            <w:shd w:fill="auto" w:val="clear"/>
            <w:vAlign w:val="center"/>
          </w:tcPr>
          <w:p w:rsidR="00000000" w:rsidDel="00000000" w:rsidP="00000000" w:rsidRDefault="00000000" w:rsidRPr="00000000" w14:paraId="0000004A">
            <w:pPr>
              <w:pageBreakBefore w:val="0"/>
              <w:spacing w:before="120" w:lineRule="auto"/>
              <w:jc w:val="cente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Career Information</w:t>
            </w:r>
          </w:p>
          <w:p w:rsidR="00000000" w:rsidDel="00000000" w:rsidP="00000000" w:rsidRDefault="00000000" w:rsidRPr="00000000" w14:paraId="0000004B">
            <w:pPr>
              <w:pageBreakBefore w:val="0"/>
              <w:spacing w:before="120" w:lineRule="auto"/>
              <w:jc w:val="center"/>
              <w:rPr>
                <w:rFonts w:ascii="Arial" w:cs="Arial" w:eastAsia="Arial" w:hAnsi="Arial"/>
                <w:color w:val="000000"/>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04C">
            <w:pPr>
              <w:pageBreakBefore w:val="0"/>
              <w:spacing w:before="120" w:lineRule="auto"/>
              <w:ind w:left="72" w:firstLine="0"/>
              <w:jc w:val="cente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Co-op Placement Info</w:t>
            </w:r>
          </w:p>
          <w:p w:rsidR="00000000" w:rsidDel="00000000" w:rsidP="00000000" w:rsidRDefault="00000000" w:rsidRPr="00000000" w14:paraId="0000004D">
            <w:pPr>
              <w:pageBreakBefore w:val="0"/>
              <w:spacing w:before="120" w:lineRule="auto"/>
              <w:ind w:left="72" w:firstLine="0"/>
              <w:jc w:val="center"/>
              <w:rPr>
                <w:rFonts w:ascii="Arial" w:cs="Arial" w:eastAsia="Arial" w:hAnsi="Arial"/>
                <w:color w:val="000000"/>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04E">
            <w:pPr>
              <w:pageBreakBefore w:val="0"/>
              <w:spacing w:before="120" w:lineRule="auto"/>
              <w:jc w:val="cente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Education And Training</w:t>
            </w:r>
          </w:p>
          <w:p w:rsidR="00000000" w:rsidDel="00000000" w:rsidP="00000000" w:rsidRDefault="00000000" w:rsidRPr="00000000" w14:paraId="0000004F">
            <w:pPr>
              <w:pageBreakBefore w:val="0"/>
              <w:spacing w:before="120" w:lineRule="auto"/>
              <w:jc w:val="center"/>
              <w:rPr>
                <w:rFonts w:ascii="Arial" w:cs="Arial" w:eastAsia="Arial" w:hAnsi="Arial"/>
                <w:color w:val="000000"/>
                <w:sz w:val="28"/>
                <w:szCs w:val="28"/>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50">
            <w:pPr>
              <w:pageBreakBefore w:val="0"/>
              <w:spacing w:before="120" w:lineRule="auto"/>
              <w:jc w:val="center"/>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51">
            <w:pPr>
              <w:pageBreakBefore w:val="0"/>
              <w:spacing w:before="120" w:lineRule="auto"/>
              <w:jc w:val="cente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Your Name</w:t>
            </w:r>
          </w:p>
          <w:p w:rsidR="00000000" w:rsidDel="00000000" w:rsidP="00000000" w:rsidRDefault="00000000" w:rsidRPr="00000000" w14:paraId="00000052">
            <w:pPr>
              <w:pageBreakBefore w:val="0"/>
              <w:spacing w:before="120" w:lineRule="auto"/>
              <w:jc w:val="center"/>
              <w:rPr>
                <w:rFonts w:ascii="Arial" w:cs="Arial" w:eastAsia="Arial" w:hAnsi="Arial"/>
                <w:color w:val="000000"/>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053">
            <w:pPr>
              <w:pageBreakBefore w:val="0"/>
              <w:spacing w:before="120" w:lineRule="auto"/>
              <w:jc w:val="center"/>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54">
            <w:pPr>
              <w:pageBreakBefore w:val="0"/>
              <w:spacing w:before="120" w:lineRule="auto"/>
              <w:jc w:val="cente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Bottom Line</w:t>
            </w:r>
          </w:p>
          <w:p w:rsidR="00000000" w:rsidDel="00000000" w:rsidP="00000000" w:rsidRDefault="00000000" w:rsidRPr="00000000" w14:paraId="00000055">
            <w:pPr>
              <w:pageBreakBefore w:val="0"/>
              <w:spacing w:before="120" w:lineRule="auto"/>
              <w:jc w:val="center"/>
              <w:rPr>
                <w:rFonts w:ascii="Arial" w:cs="Arial" w:eastAsia="Arial" w:hAnsi="Arial"/>
                <w:color w:val="000000"/>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056">
            <w:pPr>
              <w:pageBreakBefore w:val="0"/>
              <w:spacing w:before="120" w:lineRule="auto"/>
              <w:jc w:val="center"/>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57">
            <w:pPr>
              <w:pageBreakBefore w:val="0"/>
              <w:spacing w:before="120" w:lineRule="auto"/>
              <w:jc w:val="cente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Sources Of Information</w:t>
            </w:r>
          </w:p>
          <w:p w:rsidR="00000000" w:rsidDel="00000000" w:rsidP="00000000" w:rsidRDefault="00000000" w:rsidRPr="00000000" w14:paraId="00000058">
            <w:pPr>
              <w:pageBreakBefore w:val="0"/>
              <w:spacing w:before="120" w:lineRule="auto"/>
              <w:jc w:val="cente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9">
      <w:pPr>
        <w:pageBreakBefore w:val="0"/>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1314450</wp:posOffset>
            </wp:positionH>
            <wp:positionV relativeFrom="paragraph">
              <wp:posOffset>575310</wp:posOffset>
            </wp:positionV>
            <wp:extent cx="4572000" cy="1828800"/>
            <wp:effectExtent b="0" l="0" r="0" t="0"/>
            <wp:wrapNone/>
            <wp:docPr id="18"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572000" cy="182880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4165600</wp:posOffset>
                </wp:positionH>
                <wp:positionV relativeFrom="paragraph">
                  <wp:posOffset>571500</wp:posOffset>
                </wp:positionV>
                <wp:extent cx="12700" cy="1828800"/>
                <wp:effectExtent b="0" l="0" r="0" t="0"/>
                <wp:wrapNone/>
                <wp:docPr id="15" name=""/>
                <a:graphic>
                  <a:graphicData uri="http://schemas.microsoft.com/office/word/2010/wordprocessingShape">
                    <wps:wsp>
                      <wps:cNvCnPr/>
                      <wps:spPr>
                        <a:xfrm>
                          <a:off x="5346000" y="2865600"/>
                          <a:ext cx="0" cy="1828800"/>
                        </a:xfrm>
                        <a:prstGeom prst="straightConnector1">
                          <a:avLst/>
                        </a:prstGeom>
                        <a:noFill/>
                        <a:ln cap="flat" cmpd="sng" w="12700">
                          <a:solidFill>
                            <a:schemeClr val="dk1"/>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4165600</wp:posOffset>
                </wp:positionH>
                <wp:positionV relativeFrom="paragraph">
                  <wp:posOffset>571500</wp:posOffset>
                </wp:positionV>
                <wp:extent cx="12700" cy="1828800"/>
                <wp:effectExtent b="0" l="0" r="0" t="0"/>
                <wp:wrapNone/>
                <wp:docPr id="15" name="image16.png"/>
                <a:graphic>
                  <a:graphicData uri="http://schemas.openxmlformats.org/drawingml/2006/picture">
                    <pic:pic>
                      <pic:nvPicPr>
                        <pic:cNvPr id="0" name="image16.png"/>
                        <pic:cNvPicPr preferRelativeResize="0"/>
                      </pic:nvPicPr>
                      <pic:blipFill>
                        <a:blip r:embed="rId9"/>
                        <a:srcRect/>
                        <a:stretch>
                          <a:fillRect/>
                        </a:stretch>
                      </pic:blipFill>
                      <pic:spPr>
                        <a:xfrm>
                          <a:off x="0" y="0"/>
                          <a:ext cx="12700" cy="1828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2324100</wp:posOffset>
                </wp:positionH>
                <wp:positionV relativeFrom="paragraph">
                  <wp:posOffset>114300</wp:posOffset>
                </wp:positionV>
                <wp:extent cx="2311400" cy="477562"/>
                <wp:effectExtent b="0" l="0" r="0" t="0"/>
                <wp:wrapNone/>
                <wp:docPr id="7" name=""/>
                <a:graphic>
                  <a:graphicData uri="http://schemas.microsoft.com/office/word/2010/wordprocessingShape">
                    <wps:wsp>
                      <wps:cNvSpPr/>
                      <wps:cNvPr id="8" name="Shape 8"/>
                      <wps:spPr>
                        <a:xfrm>
                          <a:off x="4203000" y="3551400"/>
                          <a:ext cx="2286000" cy="4572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NAV</w:t>
                            </w:r>
                            <w:r w:rsidDel="00000000" w:rsidR="00000000" w:rsidRPr="00000000">
                              <w:rPr>
                                <w:rFonts w:ascii="Times New Roman" w:cs="Times New Roman" w:eastAsia="Times New Roman" w:hAnsi="Times New Roman"/>
                                <w:b w:val="1"/>
                                <w:i w:val="0"/>
                                <w:smallCaps w:val="0"/>
                                <w:strike w:val="0"/>
                                <w:color w:val="000000"/>
                                <w:sz w:val="24"/>
                                <w:highlight w:val="black"/>
                                <w:vertAlign w:val="baseline"/>
                              </w:rPr>
                              <w:t xml:space="preserve">A</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N VETERINARY HOSPTIAL</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2324100</wp:posOffset>
                </wp:positionH>
                <wp:positionV relativeFrom="paragraph">
                  <wp:posOffset>114300</wp:posOffset>
                </wp:positionV>
                <wp:extent cx="2311400" cy="477562"/>
                <wp:effectExtent b="0" l="0" r="0" t="0"/>
                <wp:wrapNone/>
                <wp:docPr id="7"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2311400" cy="477562"/>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4279900</wp:posOffset>
                </wp:positionH>
                <wp:positionV relativeFrom="paragraph">
                  <wp:posOffset>762000</wp:posOffset>
                </wp:positionV>
                <wp:extent cx="1381125" cy="1381125"/>
                <wp:effectExtent b="0" l="0" r="0" t="0"/>
                <wp:wrapNone/>
                <wp:docPr id="9" name=""/>
                <a:graphic>
                  <a:graphicData uri="http://schemas.microsoft.com/office/word/2010/wordprocessingShape">
                    <wps:wsp>
                      <wps:cNvSpPr/>
                      <wps:cNvPr id="10" name="Shape 10"/>
                      <wps:spPr>
                        <a:xfrm>
                          <a:off x="4660200" y="3094200"/>
                          <a:ext cx="1371600" cy="1371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6"/>
                                <w:vertAlign w:val="baseline"/>
                              </w:rPr>
                              <w:t xml:space="preserve">Education  and Training</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16"/>
                                <w:vertAlign w:val="baseline"/>
                              </w:rPr>
                            </w: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 Average Hourly/Annual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   Earnings (use graphs)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 - Outlook for Job Potential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  Unemployment rate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 Education, Training, Experience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 Top 5 related occupational areas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4279900</wp:posOffset>
                </wp:positionH>
                <wp:positionV relativeFrom="paragraph">
                  <wp:posOffset>762000</wp:posOffset>
                </wp:positionV>
                <wp:extent cx="1381125" cy="1381125"/>
                <wp:effectExtent b="0" l="0" r="0" t="0"/>
                <wp:wrapNone/>
                <wp:docPr id="9" name="image10.png"/>
                <a:graphic>
                  <a:graphicData uri="http://schemas.openxmlformats.org/drawingml/2006/picture">
                    <pic:pic>
                      <pic:nvPicPr>
                        <pic:cNvPr id="0" name="image10.png"/>
                        <pic:cNvPicPr preferRelativeResize="0"/>
                      </pic:nvPicPr>
                      <pic:blipFill>
                        <a:blip r:embed="rId11"/>
                        <a:srcRect/>
                        <a:stretch>
                          <a:fillRect/>
                        </a:stretch>
                      </pic:blipFill>
                      <pic:spPr>
                        <a:xfrm>
                          <a:off x="0" y="0"/>
                          <a:ext cx="1381125" cy="1381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2908300</wp:posOffset>
                </wp:positionH>
                <wp:positionV relativeFrom="paragraph">
                  <wp:posOffset>1028700</wp:posOffset>
                </wp:positionV>
                <wp:extent cx="466725" cy="238125"/>
                <wp:effectExtent b="0" l="0" r="0" t="0"/>
                <wp:wrapNone/>
                <wp:docPr id="3" name=""/>
                <a:graphic>
                  <a:graphicData uri="http://schemas.microsoft.com/office/word/2010/wordprocessingShape">
                    <wps:wsp>
                      <wps:cNvSpPr/>
                      <wps:cNvPr id="4" name="Shape 4"/>
                      <wps:spPr>
                        <a:xfrm>
                          <a:off x="5117400" y="3665700"/>
                          <a:ext cx="45720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Pic</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2908300</wp:posOffset>
                </wp:positionH>
                <wp:positionV relativeFrom="paragraph">
                  <wp:posOffset>1028700</wp:posOffset>
                </wp:positionV>
                <wp:extent cx="466725" cy="238125"/>
                <wp:effectExtent b="0" l="0" r="0" t="0"/>
                <wp:wrapNone/>
                <wp:docPr id="3"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46672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3594100</wp:posOffset>
                </wp:positionH>
                <wp:positionV relativeFrom="paragraph">
                  <wp:posOffset>1028700</wp:posOffset>
                </wp:positionV>
                <wp:extent cx="352425" cy="923925"/>
                <wp:effectExtent b="0" l="0" r="0" t="0"/>
                <wp:wrapNone/>
                <wp:docPr id="2" name=""/>
                <a:graphic>
                  <a:graphicData uri="http://schemas.microsoft.com/office/word/2010/wordprocessingShape">
                    <wps:wsp>
                      <wps:cNvSpPr/>
                      <wps:cNvPr id="3" name="Shape 3"/>
                      <wps:spPr>
                        <a:xfrm>
                          <a:off x="5174550" y="3322800"/>
                          <a:ext cx="342900" cy="9144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3594100</wp:posOffset>
                </wp:positionH>
                <wp:positionV relativeFrom="paragraph">
                  <wp:posOffset>1028700</wp:posOffset>
                </wp:positionV>
                <wp:extent cx="352425" cy="923925"/>
                <wp:effectExtent b="0" l="0" r="0" t="0"/>
                <wp:wrapNone/>
                <wp:docPr id="2"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352425" cy="9239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3822700</wp:posOffset>
                </wp:positionH>
                <wp:positionV relativeFrom="paragraph">
                  <wp:posOffset>2019300</wp:posOffset>
                </wp:positionV>
                <wp:extent cx="352425" cy="352425"/>
                <wp:effectExtent b="0" l="0" r="0" t="0"/>
                <wp:wrapNone/>
                <wp:docPr id="1" name=""/>
                <a:graphic>
                  <a:graphicData uri="http://schemas.microsoft.com/office/word/2010/wordprocessingShape">
                    <wps:wsp>
                      <wps:cNvSpPr/>
                      <wps:cNvPr id="2" name="Shape 2"/>
                      <wps:spPr>
                        <a:xfrm>
                          <a:off x="5174550" y="3608550"/>
                          <a:ext cx="342900" cy="342900"/>
                        </a:xfrm>
                        <a:prstGeom prst="irregularSeal1">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3822700</wp:posOffset>
                </wp:positionH>
                <wp:positionV relativeFrom="paragraph">
                  <wp:posOffset>2019300</wp:posOffset>
                </wp:positionV>
                <wp:extent cx="352425" cy="352425"/>
                <wp:effectExtent b="0" l="0" r="0" t="0"/>
                <wp:wrapNone/>
                <wp:docPr id="1"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352425" cy="3524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2908300</wp:posOffset>
                </wp:positionH>
                <wp:positionV relativeFrom="paragraph">
                  <wp:posOffset>1371600</wp:posOffset>
                </wp:positionV>
                <wp:extent cx="466725" cy="238125"/>
                <wp:effectExtent b="0" l="0" r="0" t="0"/>
                <wp:wrapNone/>
                <wp:docPr id="17" name=""/>
                <a:graphic>
                  <a:graphicData uri="http://schemas.microsoft.com/office/word/2010/wordprocessingShape">
                    <wps:wsp>
                      <wps:cNvSpPr/>
                      <wps:cNvPr id="18" name="Shape 18"/>
                      <wps:spPr>
                        <a:xfrm>
                          <a:off x="5117400" y="3665700"/>
                          <a:ext cx="45720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2908300</wp:posOffset>
                </wp:positionH>
                <wp:positionV relativeFrom="paragraph">
                  <wp:posOffset>1371600</wp:posOffset>
                </wp:positionV>
                <wp:extent cx="466725" cy="238125"/>
                <wp:effectExtent b="0" l="0" r="0" t="0"/>
                <wp:wrapNone/>
                <wp:docPr id="17" name="image18.png"/>
                <a:graphic>
                  <a:graphicData uri="http://schemas.openxmlformats.org/drawingml/2006/picture">
                    <pic:pic>
                      <pic:nvPicPr>
                        <pic:cNvPr id="0" name="image18.png"/>
                        <pic:cNvPicPr preferRelativeResize="0"/>
                      </pic:nvPicPr>
                      <pic:blipFill>
                        <a:blip r:embed="rId15"/>
                        <a:srcRect/>
                        <a:stretch>
                          <a:fillRect/>
                        </a:stretch>
                      </pic:blipFill>
                      <pic:spPr>
                        <a:xfrm>
                          <a:off x="0" y="0"/>
                          <a:ext cx="46672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1651000</wp:posOffset>
                </wp:positionH>
                <wp:positionV relativeFrom="paragraph">
                  <wp:posOffset>1905000</wp:posOffset>
                </wp:positionV>
                <wp:extent cx="809625" cy="352425"/>
                <wp:effectExtent b="0" l="0" r="0" t="0"/>
                <wp:wrapNone/>
                <wp:docPr id="4" name=""/>
                <a:graphic>
                  <a:graphicData uri="http://schemas.microsoft.com/office/word/2010/wordprocessingShape">
                    <wps:wsp>
                      <wps:cNvSpPr/>
                      <wps:cNvPr id="5" name="Shape 5"/>
                      <wps:spPr>
                        <a:xfrm>
                          <a:off x="4945950" y="3608550"/>
                          <a:ext cx="800100" cy="34290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1651000</wp:posOffset>
                </wp:positionH>
                <wp:positionV relativeFrom="paragraph">
                  <wp:posOffset>1905000</wp:posOffset>
                </wp:positionV>
                <wp:extent cx="809625" cy="352425"/>
                <wp:effectExtent b="0" l="0" r="0" t="0"/>
                <wp:wrapNone/>
                <wp:docPr id="4" name="image5.png"/>
                <a:graphic>
                  <a:graphicData uri="http://schemas.openxmlformats.org/drawingml/2006/picture">
                    <pic:pic>
                      <pic:nvPicPr>
                        <pic:cNvPr id="0" name="image5.png"/>
                        <pic:cNvPicPr preferRelativeResize="0"/>
                      </pic:nvPicPr>
                      <pic:blipFill>
                        <a:blip r:embed="rId16"/>
                        <a:srcRect/>
                        <a:stretch>
                          <a:fillRect/>
                        </a:stretch>
                      </pic:blipFill>
                      <pic:spPr>
                        <a:xfrm>
                          <a:off x="0" y="0"/>
                          <a:ext cx="809625" cy="3524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2908300</wp:posOffset>
                </wp:positionH>
                <wp:positionV relativeFrom="paragraph">
                  <wp:posOffset>685800</wp:posOffset>
                </wp:positionV>
                <wp:extent cx="1152525" cy="238125"/>
                <wp:effectExtent b="0" l="0" r="0" t="0"/>
                <wp:wrapNone/>
                <wp:docPr id="11" name=""/>
                <a:graphic>
                  <a:graphicData uri="http://schemas.microsoft.com/office/word/2010/wordprocessingShape">
                    <wps:wsp>
                      <wps:cNvSpPr/>
                      <wps:cNvPr id="12" name="Shape 12"/>
                      <wps:spPr>
                        <a:xfrm>
                          <a:off x="4774500" y="3665700"/>
                          <a:ext cx="114300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2908300</wp:posOffset>
                </wp:positionH>
                <wp:positionV relativeFrom="paragraph">
                  <wp:posOffset>685800</wp:posOffset>
                </wp:positionV>
                <wp:extent cx="1152525" cy="238125"/>
                <wp:effectExtent b="0" l="0" r="0" t="0"/>
                <wp:wrapNone/>
                <wp:docPr id="11" name="image12.png"/>
                <a:graphic>
                  <a:graphicData uri="http://schemas.openxmlformats.org/drawingml/2006/picture">
                    <pic:pic>
                      <pic:nvPicPr>
                        <pic:cNvPr id="0" name="image12.png"/>
                        <pic:cNvPicPr preferRelativeResize="0"/>
                      </pic:nvPicPr>
                      <pic:blipFill>
                        <a:blip r:embed="rId17"/>
                        <a:srcRect/>
                        <a:stretch>
                          <a:fillRect/>
                        </a:stretch>
                      </pic:blipFill>
                      <pic:spPr>
                        <a:xfrm>
                          <a:off x="0" y="0"/>
                          <a:ext cx="1152525" cy="238125"/>
                        </a:xfrm>
                        <a:prstGeom prst="rect"/>
                        <a:ln/>
                      </pic:spPr>
                    </pic:pic>
                  </a:graphicData>
                </a:graphic>
              </wp:anchor>
            </w:drawing>
          </mc:Fallback>
        </mc:AlternateConten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2781300</wp:posOffset>
                </wp:positionH>
                <wp:positionV relativeFrom="paragraph">
                  <wp:posOffset>50800</wp:posOffset>
                </wp:positionV>
                <wp:extent cx="19050" cy="2400300"/>
                <wp:effectExtent b="0" l="0" r="0" t="0"/>
                <wp:wrapNone/>
                <wp:docPr id="10" name=""/>
                <a:graphic>
                  <a:graphicData uri="http://schemas.microsoft.com/office/word/2010/wordprocessingShape">
                    <wps:wsp>
                      <wps:cNvCnPr/>
                      <wps:spPr>
                        <a:xfrm rot="10800000">
                          <a:off x="5346000" y="2579850"/>
                          <a:ext cx="0" cy="2400300"/>
                        </a:xfrm>
                        <a:prstGeom prst="straightConnector1">
                          <a:avLst/>
                        </a:prstGeom>
                        <a:noFill/>
                        <a:ln cap="flat" cmpd="sng" w="1905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2781300</wp:posOffset>
                </wp:positionH>
                <wp:positionV relativeFrom="paragraph">
                  <wp:posOffset>50800</wp:posOffset>
                </wp:positionV>
                <wp:extent cx="19050" cy="2400300"/>
                <wp:effectExtent b="0" l="0" r="0" t="0"/>
                <wp:wrapNone/>
                <wp:docPr id="10" name="image11.png"/>
                <a:graphic>
                  <a:graphicData uri="http://schemas.openxmlformats.org/drawingml/2006/picture">
                    <pic:pic>
                      <pic:nvPicPr>
                        <pic:cNvPr id="0" name="image11.png"/>
                        <pic:cNvPicPr preferRelativeResize="0"/>
                      </pic:nvPicPr>
                      <pic:blipFill>
                        <a:blip r:embed="rId18"/>
                        <a:srcRect/>
                        <a:stretch>
                          <a:fillRect/>
                        </a:stretch>
                      </pic:blipFill>
                      <pic:spPr>
                        <a:xfrm>
                          <a:off x="0" y="0"/>
                          <a:ext cx="19050" cy="2400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1498600</wp:posOffset>
                </wp:positionH>
                <wp:positionV relativeFrom="paragraph">
                  <wp:posOffset>165100</wp:posOffset>
                </wp:positionV>
                <wp:extent cx="581025" cy="581025"/>
                <wp:effectExtent b="0" l="0" r="0" t="0"/>
                <wp:wrapNone/>
                <wp:docPr id="13" name=""/>
                <a:graphic>
                  <a:graphicData uri="http://schemas.microsoft.com/office/word/2010/wordprocessingShape">
                    <wps:wsp>
                      <wps:cNvSpPr/>
                      <wps:cNvPr id="14" name="Shape 14"/>
                      <wps:spPr>
                        <a:xfrm>
                          <a:off x="5060250" y="3494250"/>
                          <a:ext cx="571500" cy="571500"/>
                        </a:xfrm>
                        <a:prstGeom prst="irregularSeal2">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1498600</wp:posOffset>
                </wp:positionH>
                <wp:positionV relativeFrom="paragraph">
                  <wp:posOffset>165100</wp:posOffset>
                </wp:positionV>
                <wp:extent cx="581025" cy="581025"/>
                <wp:effectExtent b="0" l="0" r="0" t="0"/>
                <wp:wrapNone/>
                <wp:docPr id="13" name="image14.png"/>
                <a:graphic>
                  <a:graphicData uri="http://schemas.openxmlformats.org/drawingml/2006/picture">
                    <pic:pic>
                      <pic:nvPicPr>
                        <pic:cNvPr id="0" name="image14.png"/>
                        <pic:cNvPicPr preferRelativeResize="0"/>
                      </pic:nvPicPr>
                      <pic:blipFill>
                        <a:blip r:embed="rId19"/>
                        <a:srcRect/>
                        <a:stretch>
                          <a:fillRect/>
                        </a:stretch>
                      </pic:blipFill>
                      <pic:spPr>
                        <a:xfrm>
                          <a:off x="0" y="0"/>
                          <a:ext cx="581025" cy="581025"/>
                        </a:xfrm>
                        <a:prstGeom prst="rect"/>
                        <a:ln/>
                      </pic:spPr>
                    </pic:pic>
                  </a:graphicData>
                </a:graphic>
              </wp:anchor>
            </w:drawing>
          </mc:Fallback>
        </mc:AlternateConten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2070100</wp:posOffset>
                </wp:positionH>
                <wp:positionV relativeFrom="paragraph">
                  <wp:posOffset>50800</wp:posOffset>
                </wp:positionV>
                <wp:extent cx="695325" cy="581025"/>
                <wp:effectExtent b="0" l="0" r="0" t="0"/>
                <wp:wrapNone/>
                <wp:docPr id="12" name=""/>
                <a:graphic>
                  <a:graphicData uri="http://schemas.microsoft.com/office/word/2010/wordprocessingShape">
                    <wps:wsp>
                      <wps:cNvSpPr/>
                      <wps:cNvPr id="13" name="Shape 13"/>
                      <wps:spPr>
                        <a:xfrm>
                          <a:off x="5003100" y="3494250"/>
                          <a:ext cx="685800" cy="571500"/>
                        </a:xfrm>
                        <a:prstGeom prst="downArrowCallout">
                          <a:avLst>
                            <a:gd fmla="val 30000" name="adj1"/>
                            <a:gd fmla="val 30000" name="adj2"/>
                            <a:gd fmla="val 16667" name="adj3"/>
                            <a:gd fmla="val 66667" name="adj4"/>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2070100</wp:posOffset>
                </wp:positionH>
                <wp:positionV relativeFrom="paragraph">
                  <wp:posOffset>50800</wp:posOffset>
                </wp:positionV>
                <wp:extent cx="695325" cy="581025"/>
                <wp:effectExtent b="0" l="0" r="0" t="0"/>
                <wp:wrapNone/>
                <wp:docPr id="12" name="image13.png"/>
                <a:graphic>
                  <a:graphicData uri="http://schemas.openxmlformats.org/drawingml/2006/picture">
                    <pic:pic>
                      <pic:nvPicPr>
                        <pic:cNvPr id="0" name="image13.png"/>
                        <pic:cNvPicPr preferRelativeResize="0"/>
                      </pic:nvPicPr>
                      <pic:blipFill>
                        <a:blip r:embed="rId20"/>
                        <a:srcRect/>
                        <a:stretch>
                          <a:fillRect/>
                        </a:stretch>
                      </pic:blipFill>
                      <pic:spPr>
                        <a:xfrm>
                          <a:off x="0" y="0"/>
                          <a:ext cx="695325" cy="581025"/>
                        </a:xfrm>
                        <a:prstGeom prst="rect"/>
                        <a:ln/>
                      </pic:spPr>
                    </pic:pic>
                  </a:graphicData>
                </a:graphic>
              </wp:anchor>
            </w:drawing>
          </mc:Fallback>
        </mc:AlternateConten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2908300</wp:posOffset>
                </wp:positionH>
                <wp:positionV relativeFrom="paragraph">
                  <wp:posOffset>101600</wp:posOffset>
                </wp:positionV>
                <wp:extent cx="466725" cy="581025"/>
                <wp:effectExtent b="0" l="0" r="0" t="0"/>
                <wp:wrapNone/>
                <wp:docPr id="16" name=""/>
                <a:graphic>
                  <a:graphicData uri="http://schemas.microsoft.com/office/word/2010/wordprocessingShape">
                    <wps:wsp>
                      <wps:cNvSpPr/>
                      <wps:cNvPr id="17" name="Shape 17"/>
                      <wps:spPr>
                        <a:xfrm>
                          <a:off x="5117400" y="3494250"/>
                          <a:ext cx="457200" cy="571500"/>
                        </a:xfrm>
                        <a:prstGeom prst="ellipse">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2908300</wp:posOffset>
                </wp:positionH>
                <wp:positionV relativeFrom="paragraph">
                  <wp:posOffset>101600</wp:posOffset>
                </wp:positionV>
                <wp:extent cx="466725" cy="581025"/>
                <wp:effectExtent b="0" l="0" r="0" t="0"/>
                <wp:wrapNone/>
                <wp:docPr id="16" name="image17.png"/>
                <a:graphic>
                  <a:graphicData uri="http://schemas.openxmlformats.org/drawingml/2006/picture">
                    <pic:pic>
                      <pic:nvPicPr>
                        <pic:cNvPr id="0" name="image17.png"/>
                        <pic:cNvPicPr preferRelativeResize="0"/>
                      </pic:nvPicPr>
                      <pic:blipFill>
                        <a:blip r:embed="rId21"/>
                        <a:srcRect/>
                        <a:stretch>
                          <a:fillRect/>
                        </a:stretch>
                      </pic:blipFill>
                      <pic:spPr>
                        <a:xfrm>
                          <a:off x="0" y="0"/>
                          <a:ext cx="466725" cy="581025"/>
                        </a:xfrm>
                        <a:prstGeom prst="rect"/>
                        <a:ln/>
                      </pic:spPr>
                    </pic:pic>
                  </a:graphicData>
                </a:graphic>
              </wp:anchor>
            </w:drawing>
          </mc:Fallback>
        </mc:AlternateContent>
      </w:r>
    </w:p>
    <w:p w:rsidR="00000000" w:rsidDel="00000000" w:rsidP="00000000" w:rsidRDefault="00000000" w:rsidRPr="00000000" w14:paraId="00000068">
      <w:pPr>
        <w:pageBreakBefore w:val="0"/>
        <w:rPr>
          <w:rFonts w:ascii="Arial" w:cs="Arial" w:eastAsia="Arial" w:hAnsi="Arial"/>
          <w:b w:val="1"/>
          <w:sz w:val="28"/>
          <w:szCs w:val="28"/>
          <w:u w:val="single"/>
        </w:rPr>
      </w:pPr>
      <w:r w:rsidDel="00000000" w:rsidR="00000000" w:rsidRPr="00000000">
        <w:br w:type="page"/>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3632200</wp:posOffset>
                </wp:positionH>
                <wp:positionV relativeFrom="paragraph">
                  <wp:posOffset>228600</wp:posOffset>
                </wp:positionV>
                <wp:extent cx="123825" cy="379095"/>
                <wp:effectExtent b="0" l="0" r="0" t="0"/>
                <wp:wrapNone/>
                <wp:docPr id="5" name=""/>
                <a:graphic>
                  <a:graphicData uri="http://schemas.microsoft.com/office/word/2010/wordprocessingShape">
                    <wps:wsp>
                      <wps:cNvSpPr/>
                      <wps:cNvPr id="6" name="Shape 6"/>
                      <wps:spPr>
                        <a:xfrm>
                          <a:off x="5288850" y="3595215"/>
                          <a:ext cx="114300" cy="369570"/>
                        </a:xfrm>
                        <a:prstGeom prst="curvedRightArrow">
                          <a:avLst>
                            <a:gd fmla="val 64667" name="adj1"/>
                            <a:gd fmla="val 129333" name="adj2"/>
                            <a:gd fmla="val 33333" name="adj3"/>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3632200</wp:posOffset>
                </wp:positionH>
                <wp:positionV relativeFrom="paragraph">
                  <wp:posOffset>228600</wp:posOffset>
                </wp:positionV>
                <wp:extent cx="123825" cy="379095"/>
                <wp:effectExtent b="0" l="0" r="0" t="0"/>
                <wp:wrapNone/>
                <wp:docPr id="5" name="image6.png"/>
                <a:graphic>
                  <a:graphicData uri="http://schemas.openxmlformats.org/drawingml/2006/picture">
                    <pic:pic>
                      <pic:nvPicPr>
                        <pic:cNvPr id="0" name="image6.png"/>
                        <pic:cNvPicPr preferRelativeResize="0"/>
                      </pic:nvPicPr>
                      <pic:blipFill>
                        <a:blip r:embed="rId22"/>
                        <a:srcRect/>
                        <a:stretch>
                          <a:fillRect/>
                        </a:stretch>
                      </pic:blipFill>
                      <pic:spPr>
                        <a:xfrm>
                          <a:off x="0" y="0"/>
                          <a:ext cx="123825" cy="37909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1295400</wp:posOffset>
                </wp:positionH>
                <wp:positionV relativeFrom="paragraph">
                  <wp:posOffset>635000</wp:posOffset>
                </wp:positionV>
                <wp:extent cx="4600575" cy="600075"/>
                <wp:effectExtent b="0" l="0" r="0" t="0"/>
                <wp:wrapNone/>
                <wp:docPr id="14" name=""/>
                <a:graphic>
                  <a:graphicData uri="http://schemas.microsoft.com/office/word/2010/wordprocessingShape">
                    <wps:wsp>
                      <wps:cNvSpPr/>
                      <wps:cNvPr id="15" name="Shape 15"/>
                      <wps:spPr>
                        <a:xfrm>
                          <a:off x="3060000" y="3494250"/>
                          <a:ext cx="4572000" cy="571500"/>
                        </a:xfrm>
                        <a:prstGeom prst="rect">
                          <a:avLst/>
                        </a:prstGeom>
                        <a:solidFill>
                          <a:schemeClr val="lt1"/>
                        </a:solidFill>
                        <a:ln cap="flat" cmpd="sng" w="2857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1295400</wp:posOffset>
                </wp:positionH>
                <wp:positionV relativeFrom="paragraph">
                  <wp:posOffset>635000</wp:posOffset>
                </wp:positionV>
                <wp:extent cx="4600575" cy="600075"/>
                <wp:effectExtent b="0" l="0" r="0" t="0"/>
                <wp:wrapNone/>
                <wp:docPr id="14" name="image15.png"/>
                <a:graphic>
                  <a:graphicData uri="http://schemas.openxmlformats.org/drawingml/2006/picture">
                    <pic:pic>
                      <pic:nvPicPr>
                        <pic:cNvPr id="0" name="image15.png"/>
                        <pic:cNvPicPr preferRelativeResize="0"/>
                      </pic:nvPicPr>
                      <pic:blipFill>
                        <a:blip r:embed="rId23"/>
                        <a:srcRect/>
                        <a:stretch>
                          <a:fillRect/>
                        </a:stretch>
                      </pic:blipFill>
                      <pic:spPr>
                        <a:xfrm>
                          <a:off x="0" y="0"/>
                          <a:ext cx="4600575" cy="600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2794000</wp:posOffset>
                </wp:positionH>
                <wp:positionV relativeFrom="paragraph">
                  <wp:posOffset>647700</wp:posOffset>
                </wp:positionV>
                <wp:extent cx="12700" cy="571500"/>
                <wp:effectExtent b="0" l="0" r="0" t="0"/>
                <wp:wrapNone/>
                <wp:docPr id="8" name=""/>
                <a:graphic>
                  <a:graphicData uri="http://schemas.microsoft.com/office/word/2010/wordprocessingShape">
                    <wps:wsp>
                      <wps:cNvCnPr/>
                      <wps:spPr>
                        <a:xfrm>
                          <a:off x="5346000" y="3494250"/>
                          <a:ext cx="0" cy="57150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2794000</wp:posOffset>
                </wp:positionH>
                <wp:positionV relativeFrom="paragraph">
                  <wp:posOffset>647700</wp:posOffset>
                </wp:positionV>
                <wp:extent cx="12700" cy="571500"/>
                <wp:effectExtent b="0" l="0" r="0" t="0"/>
                <wp:wrapNone/>
                <wp:docPr id="8" name="image9.png"/>
                <a:graphic>
                  <a:graphicData uri="http://schemas.openxmlformats.org/drawingml/2006/picture">
                    <pic:pic>
                      <pic:nvPicPr>
                        <pic:cNvPr id="0" name="image9.png"/>
                        <pic:cNvPicPr preferRelativeResize="0"/>
                      </pic:nvPicPr>
                      <pic:blipFill>
                        <a:blip r:embed="rId24"/>
                        <a:srcRect/>
                        <a:stretch>
                          <a:fillRect/>
                        </a:stretch>
                      </pic:blipFill>
                      <pic:spPr>
                        <a:xfrm>
                          <a:off x="0" y="0"/>
                          <a:ext cx="12700" cy="571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4165600</wp:posOffset>
                </wp:positionH>
                <wp:positionV relativeFrom="paragraph">
                  <wp:posOffset>647700</wp:posOffset>
                </wp:positionV>
                <wp:extent cx="12700" cy="571500"/>
                <wp:effectExtent b="0" l="0" r="0" t="0"/>
                <wp:wrapNone/>
                <wp:docPr id="6" name=""/>
                <a:graphic>
                  <a:graphicData uri="http://schemas.microsoft.com/office/word/2010/wordprocessingShape">
                    <wps:wsp>
                      <wps:cNvCnPr/>
                      <wps:spPr>
                        <a:xfrm>
                          <a:off x="5346000" y="3494250"/>
                          <a:ext cx="0" cy="57150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4165600</wp:posOffset>
                </wp:positionH>
                <wp:positionV relativeFrom="paragraph">
                  <wp:posOffset>647700</wp:posOffset>
                </wp:positionV>
                <wp:extent cx="12700" cy="571500"/>
                <wp:effectExtent b="0" l="0" r="0" t="0"/>
                <wp:wrapNone/>
                <wp:docPr id="6" name="image7.png"/>
                <a:graphic>
                  <a:graphicData uri="http://schemas.openxmlformats.org/drawingml/2006/picture">
                    <pic:pic>
                      <pic:nvPicPr>
                        <pic:cNvPr id="0" name="image7.png"/>
                        <pic:cNvPicPr preferRelativeResize="0"/>
                      </pic:nvPicPr>
                      <pic:blipFill>
                        <a:blip r:embed="rId25"/>
                        <a:srcRect/>
                        <a:stretch>
                          <a:fillRect/>
                        </a:stretch>
                      </pic:blipFill>
                      <pic:spPr>
                        <a:xfrm>
                          <a:off x="0" y="0"/>
                          <a:ext cx="12700" cy="571500"/>
                        </a:xfrm>
                        <a:prstGeom prst="rect"/>
                        <a:ln/>
                      </pic:spPr>
                    </pic:pic>
                  </a:graphicData>
                </a:graphic>
              </wp:anchor>
            </w:drawing>
          </mc:Fallback>
        </mc:AlternateContent>
      </w:r>
    </w:p>
    <w:p w:rsidR="00000000" w:rsidDel="00000000" w:rsidP="00000000" w:rsidRDefault="00000000" w:rsidRPr="00000000" w14:paraId="00000069">
      <w:pPr>
        <w:pageBreakBefore w:val="0"/>
        <w:pBdr>
          <w:bottom w:color="000000" w:space="1" w:sz="4" w:val="single"/>
        </w:pBdr>
        <w:rPr>
          <w:rFonts w:ascii="Arial" w:cs="Arial" w:eastAsia="Arial" w:hAnsi="Arial"/>
          <w:b w:val="1"/>
        </w:rPr>
      </w:pPr>
      <w:r w:rsidDel="00000000" w:rsidR="00000000" w:rsidRPr="00000000">
        <w:rPr>
          <w:rFonts w:ascii="Arial" w:cs="Arial" w:eastAsia="Arial" w:hAnsi="Arial"/>
          <w:b w:val="1"/>
          <w:rtl w:val="0"/>
        </w:rPr>
        <w:t xml:space="preserve">Part B:  The Career Fair</w:t>
      </w:r>
    </w:p>
    <w:p w:rsidR="00000000" w:rsidDel="00000000" w:rsidP="00000000" w:rsidRDefault="00000000" w:rsidRPr="00000000" w14:paraId="0000006A">
      <w:pPr>
        <w:pageBreakBefore w:val="0"/>
        <w:rPr>
          <w:rFonts w:ascii="Arial" w:cs="Arial" w:eastAsia="Arial" w:hAnsi="Arial"/>
          <w:b w:val="1"/>
          <w:smallCaps w:val="1"/>
        </w:rPr>
      </w:pPr>
      <w:r w:rsidDel="00000000" w:rsidR="00000000" w:rsidRPr="00000000">
        <w:rPr>
          <w:rFonts w:ascii="Arial" w:cs="Arial" w:eastAsia="Arial" w:hAnsi="Arial"/>
          <w:b w:val="1"/>
          <w:sz w:val="28"/>
          <w:szCs w:val="28"/>
          <w:u w:val="single"/>
          <w:rtl w:val="0"/>
        </w:rPr>
        <w:t xml:space="preserve"> </w:t>
      </w:r>
      <w:r w:rsidDel="00000000" w:rsidR="00000000" w:rsidRPr="00000000">
        <w:rPr>
          <w:rtl w:val="0"/>
        </w:rPr>
      </w:r>
    </w:p>
    <w:p w:rsidR="00000000" w:rsidDel="00000000" w:rsidP="00000000" w:rsidRDefault="00000000" w:rsidRPr="00000000" w14:paraId="0000006B">
      <w:pPr>
        <w:pageBreakBefore w:val="0"/>
        <w:rPr>
          <w:rFonts w:ascii="Arial" w:cs="Arial" w:eastAsia="Arial" w:hAnsi="Arial"/>
        </w:rPr>
      </w:pPr>
      <w:r w:rsidDel="00000000" w:rsidR="00000000" w:rsidRPr="00000000">
        <w:rPr>
          <w:rFonts w:ascii="Arial" w:cs="Arial" w:eastAsia="Arial" w:hAnsi="Arial"/>
          <w:b w:val="1"/>
          <w:rtl w:val="0"/>
        </w:rPr>
        <w:t xml:space="preserve">Your Task:</w:t>
      </w:r>
      <w:r w:rsidDel="00000000" w:rsidR="00000000" w:rsidRPr="00000000">
        <w:rPr>
          <w:rFonts w:ascii="Arial" w:cs="Arial" w:eastAsia="Arial" w:hAnsi="Arial"/>
          <w:rtl w:val="0"/>
        </w:rPr>
        <w:t xml:space="preserve">  </w:t>
      </w:r>
    </w:p>
    <w:p w:rsidR="00000000" w:rsidDel="00000000" w:rsidP="00000000" w:rsidRDefault="00000000" w:rsidRPr="00000000" w14:paraId="0000006C">
      <w:pPr>
        <w:pageBreakBefore w:val="0"/>
        <w:spacing w:line="276" w:lineRule="auto"/>
        <w:rPr>
          <w:rFonts w:ascii="Arial" w:cs="Arial" w:eastAsia="Arial" w:hAnsi="Arial"/>
        </w:rPr>
      </w:pPr>
      <w:r w:rsidDel="00000000" w:rsidR="00000000" w:rsidRPr="00000000">
        <w:rPr>
          <w:rFonts w:ascii="Arial" w:cs="Arial" w:eastAsia="Arial" w:hAnsi="Arial"/>
          <w:rtl w:val="0"/>
        </w:rPr>
        <w:t xml:space="preserve">You will set up a display table featuring the "career" you are representing.  You may work individually or you may work in a small group (with others sharing the same career or at the same placement).  Your career display poster will comprise the bulk of your display, but please plan other visuals to make the display as eye-catching as possible i.e. computers, models, microscopes, other posters/pictures/books, slides, special clothes (wear the clothes that you normally wear to Co-op!).  For example, a group of teaching assistants might set up a mini classroom in one corner of the library or a group of lab research assistants might set up a mini-lab to show their work environment.  Your supervisor may be willing to loan you some interesting items from your placement just for the Career Fair.  </w:t>
      </w:r>
    </w:p>
    <w:p w:rsidR="00000000" w:rsidDel="00000000" w:rsidP="00000000" w:rsidRDefault="00000000" w:rsidRPr="00000000" w14:paraId="0000006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E">
      <w:pPr>
        <w:pageBreakBefore w:val="0"/>
        <w:spacing w:line="276" w:lineRule="auto"/>
        <w:rPr>
          <w:rFonts w:ascii="Arial" w:cs="Arial" w:eastAsia="Arial" w:hAnsi="Arial"/>
        </w:rPr>
      </w:pPr>
      <w:r w:rsidDel="00000000" w:rsidR="00000000" w:rsidRPr="00000000">
        <w:rPr>
          <w:rFonts w:ascii="Arial" w:cs="Arial" w:eastAsia="Arial" w:hAnsi="Arial"/>
          <w:b w:val="1"/>
          <w:rtl w:val="0"/>
        </w:rPr>
        <w:t xml:space="preserve">Due Date:</w:t>
      </w:r>
      <w:r w:rsidDel="00000000" w:rsidR="00000000" w:rsidRPr="00000000">
        <w:rPr>
          <w:rFonts w:ascii="Arial" w:cs="Arial" w:eastAsia="Arial" w:hAnsi="Arial"/>
          <w:rtl w:val="0"/>
        </w:rPr>
        <w:t xml:space="preserve">  The Career Fair will be held on  ________________   during the hours.  Set up </w:t>
        <w:br w:type="textWrapping"/>
        <w:t xml:space="preserve">                   will take place during lunch so it is ready to go for the afternoon classes.  You will need to</w:t>
        <w:br w:type="textWrapping"/>
        <w:t xml:space="preserve">                   stay to clean up at 3:30pm.</w:t>
      </w:r>
    </w:p>
    <w:p w:rsidR="00000000" w:rsidDel="00000000" w:rsidP="00000000" w:rsidRDefault="00000000" w:rsidRPr="00000000" w14:paraId="0000006F">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70">
      <w:pPr>
        <w:pageBreakBefore w:val="0"/>
        <w:spacing w:after="120" w:lineRule="auto"/>
        <w:rPr>
          <w:rFonts w:ascii="Arial" w:cs="Arial" w:eastAsia="Arial" w:hAnsi="Arial"/>
        </w:rPr>
      </w:pPr>
      <w:r w:rsidDel="00000000" w:rsidR="00000000" w:rsidRPr="00000000">
        <w:rPr>
          <w:rFonts w:ascii="Arial" w:cs="Arial" w:eastAsia="Arial" w:hAnsi="Arial"/>
          <w:b w:val="1"/>
          <w:rtl w:val="0"/>
        </w:rPr>
        <w:t xml:space="preserve">Evaluation:  </w:t>
      </w:r>
      <w:r w:rsidDel="00000000" w:rsidR="00000000" w:rsidRPr="00000000">
        <w:rPr>
          <w:rFonts w:ascii="Arial" w:cs="Arial" w:eastAsia="Arial" w:hAnsi="Arial"/>
          <w:rtl w:val="0"/>
        </w:rPr>
        <w:t xml:space="preserve">You will be evaluated on:</w:t>
      </w:r>
    </w:p>
    <w:p w:rsidR="00000000" w:rsidDel="00000000" w:rsidP="00000000" w:rsidRDefault="00000000" w:rsidRPr="00000000" w14:paraId="00000071">
      <w:pPr>
        <w:pageBreakBefore w:val="0"/>
        <w:numPr>
          <w:ilvl w:val="0"/>
          <w:numId w:val="6"/>
        </w:numPr>
        <w:spacing w:line="276" w:lineRule="auto"/>
        <w:ind w:left="1502" w:hanging="360"/>
        <w:rPr>
          <w:rFonts w:ascii="Arial" w:cs="Arial" w:eastAsia="Arial" w:hAnsi="Arial"/>
        </w:rPr>
      </w:pPr>
      <w:r w:rsidDel="00000000" w:rsidR="00000000" w:rsidRPr="00000000">
        <w:rPr>
          <w:rFonts w:ascii="Arial" w:cs="Arial" w:eastAsia="Arial" w:hAnsi="Arial"/>
          <w:rtl w:val="0"/>
        </w:rPr>
        <w:t xml:space="preserve">Your organization (having your display prepared on time!)</w:t>
      </w:r>
    </w:p>
    <w:p w:rsidR="00000000" w:rsidDel="00000000" w:rsidP="00000000" w:rsidRDefault="00000000" w:rsidRPr="00000000" w14:paraId="00000072">
      <w:pPr>
        <w:pageBreakBefore w:val="0"/>
        <w:numPr>
          <w:ilvl w:val="0"/>
          <w:numId w:val="6"/>
        </w:numPr>
        <w:spacing w:line="276" w:lineRule="auto"/>
        <w:ind w:left="1502" w:hanging="360"/>
        <w:rPr>
          <w:rFonts w:ascii="Arial" w:cs="Arial" w:eastAsia="Arial" w:hAnsi="Arial"/>
        </w:rPr>
      </w:pPr>
      <w:r w:rsidDel="00000000" w:rsidR="00000000" w:rsidRPr="00000000">
        <w:rPr>
          <w:rFonts w:ascii="Arial" w:cs="Arial" w:eastAsia="Arial" w:hAnsi="Arial"/>
          <w:rtl w:val="0"/>
        </w:rPr>
        <w:t xml:space="preserve">The appearance of the display (additional props, your uniform, etc.)</w:t>
      </w:r>
    </w:p>
    <w:p w:rsidR="00000000" w:rsidDel="00000000" w:rsidP="00000000" w:rsidRDefault="00000000" w:rsidRPr="00000000" w14:paraId="00000073">
      <w:pPr>
        <w:pageBreakBefore w:val="0"/>
        <w:numPr>
          <w:ilvl w:val="0"/>
          <w:numId w:val="6"/>
        </w:numPr>
        <w:spacing w:line="276" w:lineRule="auto"/>
        <w:ind w:left="1502" w:hanging="360"/>
        <w:rPr>
          <w:rFonts w:ascii="Arial" w:cs="Arial" w:eastAsia="Arial" w:hAnsi="Arial"/>
        </w:rPr>
      </w:pPr>
      <w:r w:rsidDel="00000000" w:rsidR="00000000" w:rsidRPr="00000000">
        <w:rPr>
          <w:rFonts w:ascii="Arial" w:cs="Arial" w:eastAsia="Arial" w:hAnsi="Arial"/>
          <w:rtl w:val="0"/>
        </w:rPr>
        <w:t xml:space="preserve">Your enthusiasm</w:t>
      </w:r>
    </w:p>
    <w:p w:rsidR="00000000" w:rsidDel="00000000" w:rsidP="00000000" w:rsidRDefault="00000000" w:rsidRPr="00000000" w14:paraId="00000074">
      <w:pPr>
        <w:pageBreakBefore w:val="0"/>
        <w:numPr>
          <w:ilvl w:val="0"/>
          <w:numId w:val="6"/>
        </w:numPr>
        <w:spacing w:line="276" w:lineRule="auto"/>
        <w:ind w:left="1502" w:hanging="360"/>
        <w:rPr>
          <w:rFonts w:ascii="Arial" w:cs="Arial" w:eastAsia="Arial" w:hAnsi="Arial"/>
        </w:rPr>
      </w:pPr>
      <w:r w:rsidDel="00000000" w:rsidR="00000000" w:rsidRPr="00000000">
        <w:rPr>
          <w:rFonts w:ascii="Arial" w:cs="Arial" w:eastAsia="Arial" w:hAnsi="Arial"/>
          <w:rtl w:val="0"/>
        </w:rPr>
        <w:t xml:space="preserve">Your ability to answer questions </w:t>
      </w:r>
    </w:p>
    <w:p w:rsidR="00000000" w:rsidDel="00000000" w:rsidP="00000000" w:rsidRDefault="00000000" w:rsidRPr="00000000" w14:paraId="00000075">
      <w:pPr>
        <w:pageBreakBefore w:val="0"/>
        <w:numPr>
          <w:ilvl w:val="0"/>
          <w:numId w:val="6"/>
        </w:numPr>
        <w:spacing w:line="276" w:lineRule="auto"/>
        <w:ind w:left="1502" w:hanging="360"/>
        <w:rPr>
          <w:rFonts w:ascii="Arial" w:cs="Arial" w:eastAsia="Arial" w:hAnsi="Arial"/>
        </w:rPr>
      </w:pPr>
      <w:r w:rsidDel="00000000" w:rsidR="00000000" w:rsidRPr="00000000">
        <w:rPr>
          <w:rFonts w:ascii="Arial" w:cs="Arial" w:eastAsia="Arial" w:hAnsi="Arial"/>
          <w:rtl w:val="0"/>
        </w:rPr>
        <w:t xml:space="preserve">Helping with fair setup, clean- up/ your clean up duties – something that needs to be done at any job. </w:t>
      </w:r>
    </w:p>
    <w:p w:rsidR="00000000" w:rsidDel="00000000" w:rsidP="00000000" w:rsidRDefault="00000000" w:rsidRPr="00000000" w14:paraId="00000076">
      <w:pPr>
        <w:pageBreakBefore w:val="0"/>
        <w:numPr>
          <w:ilvl w:val="0"/>
          <w:numId w:val="6"/>
        </w:numPr>
        <w:spacing w:line="276" w:lineRule="auto"/>
        <w:ind w:left="1502" w:hanging="360"/>
        <w:rPr>
          <w:rFonts w:ascii="Arial" w:cs="Arial" w:eastAsia="Arial" w:hAnsi="Arial"/>
        </w:rPr>
      </w:pPr>
      <w:r w:rsidDel="00000000" w:rsidR="00000000" w:rsidRPr="00000000">
        <w:rPr>
          <w:rFonts w:ascii="Arial" w:cs="Arial" w:eastAsia="Arial" w:hAnsi="Arial"/>
          <w:rtl w:val="0"/>
        </w:rPr>
        <w:t xml:space="preserve">Remaining standing during the career fair; keep your phone well tucked away; and remain focused and professional throughout the duration of the career fair.</w:t>
      </w:r>
    </w:p>
    <w:p w:rsidR="00000000" w:rsidDel="00000000" w:rsidP="00000000" w:rsidRDefault="00000000" w:rsidRPr="00000000" w14:paraId="00000077">
      <w:pPr>
        <w:pageBreakBefore w:val="0"/>
        <w:numPr>
          <w:ilvl w:val="0"/>
          <w:numId w:val="6"/>
        </w:numPr>
        <w:spacing w:line="276" w:lineRule="auto"/>
        <w:ind w:left="1502" w:hanging="360"/>
        <w:rPr>
          <w:rFonts w:ascii="Arial" w:cs="Arial" w:eastAsia="Arial" w:hAnsi="Arial"/>
        </w:rPr>
      </w:pPr>
      <w:r w:rsidDel="00000000" w:rsidR="00000000" w:rsidRPr="00000000">
        <w:rPr>
          <w:rFonts w:ascii="Arial" w:cs="Arial" w:eastAsia="Arial" w:hAnsi="Arial"/>
          <w:b w:val="1"/>
          <w:rtl w:val="0"/>
        </w:rPr>
        <w:t xml:space="preserve">Have your evaluation rubric ready with your name on it to give to the teacher for evaluation</w:t>
      </w:r>
      <w:r w:rsidDel="00000000" w:rsidR="00000000" w:rsidRPr="00000000">
        <w:rPr>
          <w:rFonts w:ascii="Arial" w:cs="Arial" w:eastAsia="Arial" w:hAnsi="Arial"/>
          <w:rtl w:val="0"/>
        </w:rPr>
        <w:t xml:space="preserve">.</w:t>
      </w:r>
    </w:p>
    <w:p w:rsidR="00000000" w:rsidDel="00000000" w:rsidP="00000000" w:rsidRDefault="00000000" w:rsidRPr="00000000" w14:paraId="00000078">
      <w:pPr>
        <w:pageBreakBefore w:val="0"/>
        <w:spacing w:line="276" w:lineRule="auto"/>
        <w:rPr>
          <w:rFonts w:ascii="Arial" w:cs="Arial" w:eastAsia="Arial" w:hAnsi="Arial"/>
        </w:rPr>
      </w:pPr>
      <w:r w:rsidDel="00000000" w:rsidR="00000000" w:rsidRPr="00000000">
        <w:br w:type="page"/>
      </w:r>
      <w:r w:rsidDel="00000000" w:rsidR="00000000" w:rsidRPr="00000000">
        <w:rPr>
          <w:rtl w:val="0"/>
        </w:rPr>
      </w:r>
    </w:p>
    <w:tbl>
      <w:tblPr>
        <w:tblStyle w:val="Table2"/>
        <w:tblW w:w="10800.0" w:type="dxa"/>
        <w:jc w:val="center"/>
        <w:tblBorders>
          <w:top w:color="000000" w:space="0" w:sz="6" w:val="single"/>
          <w:left w:color="000000" w:space="0" w:sz="6" w:val="single"/>
          <w:bottom w:color="000000" w:space="0" w:sz="6" w:val="single"/>
          <w:right w:color="000000" w:space="0" w:sz="6" w:val="single"/>
        </w:tblBorders>
        <w:tblLayout w:type="fixed"/>
        <w:tblLook w:val="0000"/>
      </w:tblPr>
      <w:tblGrid>
        <w:gridCol w:w="2676"/>
        <w:gridCol w:w="1979"/>
        <w:gridCol w:w="1965"/>
        <w:gridCol w:w="2058"/>
        <w:gridCol w:w="2122"/>
        <w:tblGridChange w:id="0">
          <w:tblGrid>
            <w:gridCol w:w="2676"/>
            <w:gridCol w:w="1979"/>
            <w:gridCol w:w="1965"/>
            <w:gridCol w:w="2058"/>
            <w:gridCol w:w="2122"/>
          </w:tblGrid>
        </w:tblGridChange>
      </w:tblGrid>
      <w:tr>
        <w:trPr>
          <w:cantSplit w:val="0"/>
          <w:tblHeader w:val="0"/>
        </w:trPr>
        <w:tc>
          <w:tcPr>
            <w:gridSpan w:val="5"/>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79">
            <w:pPr>
              <w:pageBreakBefore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Career Display Project Rubric                                                                                                Student Name: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7E">
            <w:pPr>
              <w:pageBreakBefore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Categories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7F">
            <w:pPr>
              <w:pageBreakBefore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Level 1</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0">
            <w:pPr>
              <w:pageBreakBefore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Level 2</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1">
            <w:pPr>
              <w:pageBreakBefore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Level 3</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2">
            <w:pPr>
              <w:pageBreakBefore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Level 4</w:t>
            </w:r>
          </w:p>
        </w:tc>
      </w:tr>
      <w:tr>
        <w:trPr>
          <w:cantSplit w:val="0"/>
          <w:tblHeader w:val="0"/>
        </w:trPr>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83">
            <w:pPr>
              <w:pageBreakBefore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Knowledge/Understanding</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84">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5.2          5.5         5.8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85">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6.2         6.5         6.8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86">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7.2          7.5          7.8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87">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8.5     9.0     9.5     10.0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8">
            <w:pPr>
              <w:pageBreakBefore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Knowledge of content (e.g., all required poster items are included)</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9">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demonstrates little knowledge of content by including few required poster items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A">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demonstrates some knowledge of content by including some required poster items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B">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demonstrates considerable knowledge of content by including most required poster items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C">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demonstrates thorough knowledge of content by including all required poster items</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Understanding of content (e.g., understanding the career preparation focus of the poster)</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demonstrates little understanding of the content</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demonstrates some understanding of the content</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demonstrates considerable understanding of the content</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demonstrates thorough understanding of the content</w:t>
            </w:r>
          </w:p>
        </w:tc>
      </w:tr>
      <w:tr>
        <w:trPr>
          <w:cantSplit w:val="0"/>
          <w:tblHeader w:val="0"/>
        </w:trPr>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92">
            <w:pPr>
              <w:pageBreakBefore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Thinking</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93">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5.2          5.5         5.8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94">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6.2         6.5         6.8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95">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7.2          7.5          7.8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96">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8.5     9.0     9.5     10.0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7">
            <w:pPr>
              <w:pageBreakBefore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Use of planning skills (e.g., locating and gathering material for inclusion in poster and career fair)</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8">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locates and gathers material for inclusion in poster and fair with limited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9">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locates and gathers material for inclusion in poster and fair with some effectiveness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A">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locates and gathers material for inclusion in poster and fair with considerable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B">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locates and gathers material for inclusion in poster and fair with a high degree of effectiveness</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C">
            <w:pPr>
              <w:pageBreakBefore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Use of processing skills (e.g., reflecting on co-op experiences)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D">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reflects on co-op experiences with limited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E">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reflects on co-op experiences with some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F">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reflects on co-op experiences with considerable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0">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reflects on co-op experiences with a high degree of effectiveness</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Use of critical / creative thinking skills (e.g., choosing and implementing appropriate poster format)</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chooses and implements appropriate poster format with limited effectiveness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chooses and implements appropriate poster format with some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chooses and implements appropriate poster format with considerable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chooses and implements appropriate poster format with a high degree of effectiveness</w:t>
            </w:r>
          </w:p>
        </w:tc>
      </w:tr>
      <w:tr>
        <w:trPr>
          <w:cantSplit w:val="0"/>
          <w:tblHeader w:val="0"/>
        </w:trPr>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A6">
            <w:pPr>
              <w:pageBreakBefore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Communication</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A7">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5.2          5.5         5.8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A8">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6.2         6.5         6.8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A9">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7.2          7.5          7.8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AA">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8.5     9.0     9.5     10.0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B">
            <w:pPr>
              <w:pageBreakBefore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Expression and organization of ideas and information (e.g., clarity of expression, logical organization)</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C">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expresses and organizes ideas and information with limited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D">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expresses and organizes ideas and information with some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E">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expresses and organizes ideas and information with considerable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F">
            <w:pPr>
              <w:pageBreakBefore w:val="0"/>
              <w:rPr>
                <w:rFonts w:ascii="Arial" w:cs="Arial" w:eastAsia="Arial" w:hAnsi="Arial"/>
                <w:sz w:val="14"/>
                <w:szCs w:val="14"/>
              </w:rPr>
            </w:pPr>
            <w:r w:rsidDel="00000000" w:rsidR="00000000" w:rsidRPr="00000000">
              <w:rPr>
                <w:rFonts w:ascii="Arial" w:cs="Arial" w:eastAsia="Arial" w:hAnsi="Arial"/>
                <w:sz w:val="14"/>
                <w:szCs w:val="14"/>
                <w:rtl w:val="0"/>
              </w:rPr>
              <w:t xml:space="preserve">- expresses and organizes ideas and information with a high degree of effectiveness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Use of conventions (e.g., appropriate style for each document and purpose), vocabulary, and terminology (e.g., relating to career education)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uses style, vocabulary and terminology with limited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uses style, vocabulary and terminology with some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uses style, vocabulary and terminology with considerable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uses style, vocabulary and terminology with a high degree of effectiveness</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Professional oral presentation (e.g. prepared on time, uses a clear voice, eye contact and enthusiasm; explains co-op duties and career prospects clearly; speaks positively about supervisor and placement; remains standing, smartphones put away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communicates with limited effectiveness during oral presentation</w:t>
            </w:r>
            <w:r w:rsidDel="00000000" w:rsidR="00000000" w:rsidRPr="00000000">
              <w:rPr>
                <w:rFonts w:ascii="Garamond" w:cs="Garamond" w:eastAsia="Garamond" w:hAnsi="Garamond"/>
                <w:b w:val="0"/>
                <w:i w:val="0"/>
                <w:smallCaps w:val="0"/>
                <w:strike w:val="0"/>
                <w:color w:val="000000"/>
                <w:sz w:val="14"/>
                <w:szCs w:val="14"/>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communicates with some effectiveness during oral presentation</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communicates with considerable effectiveness during oral presentation</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communicates with a high degree of effectiveness during oral presentation</w:t>
            </w:r>
          </w:p>
        </w:tc>
      </w:tr>
      <w:tr>
        <w:trPr>
          <w:cantSplit w:val="0"/>
          <w:tblHeader w:val="0"/>
        </w:trPr>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BA">
            <w:pPr>
              <w:pageBreakBefore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Application</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BB">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5.2          5.5         5.8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BC">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6.2         6.5         6.8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BD">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7.2          7.5          7.8</w:t>
            </w:r>
          </w:p>
        </w:tc>
        <w:tc>
          <w:tcPr>
            <w:tcBorders>
              <w:top w:color="00ffff" w:space="0" w:sz="6" w:val="single"/>
              <w:left w:color="00ffff" w:space="0" w:sz="6" w:val="single"/>
              <w:bottom w:color="00ffff" w:space="0" w:sz="6" w:val="single"/>
              <w:right w:color="00ffff" w:space="0" w:sz="6" w:val="single"/>
            </w:tcBorders>
            <w:shd w:fill="ff99cc" w:val="clear"/>
          </w:tcPr>
          <w:p w:rsidR="00000000" w:rsidDel="00000000" w:rsidP="00000000" w:rsidRDefault="00000000" w:rsidRPr="00000000" w14:paraId="000000BE">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8.5     9.0     9.5     10.0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Making connections within and between various contexts (e.g., between self and school, the workplace, career development, the community, and postsecondary destinations)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makes connections between self, school, workplace, career development, community and postsecondary destinations with limited effectiveness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makes connections between self, school, workplace, career development, community and postsecondary destinations with some effectiveness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makes connections between self, school, workplace, career development, community and postsecondary destinations with considerable effectiveness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makes connections between self, school, workplace, career development, community and postsecondary destinations with a high degree of effectiveness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Applies software program features (e.g. graphs, font, colour, underlining, bold, etc.) to create an effective display</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applies software program features to create an effective display with limited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applies software program features to create an effective display with some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applies software program features to create an effective display with considerable effectiveness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applies software program features to create an effective display with a high degree of effectiveness</w:t>
            </w:r>
          </w:p>
        </w:tc>
      </w:tr>
    </w:tbl>
    <w:p w:rsidR="00000000" w:rsidDel="00000000" w:rsidP="00000000" w:rsidRDefault="00000000" w:rsidRPr="00000000" w14:paraId="000000C9">
      <w:pPr>
        <w:pageBreakBefore w:val="0"/>
        <w:rPr/>
      </w:pPr>
      <w:r w:rsidDel="00000000" w:rsidR="00000000" w:rsidRPr="00000000">
        <w:rPr>
          <w:rtl w:val="0"/>
        </w:rPr>
      </w:r>
    </w:p>
    <w:sectPr>
      <w:footerReference r:id="rId26" w:type="default"/>
      <w:pgSz w:h="15840" w:w="12240" w:orient="portrait"/>
      <w:pgMar w:bottom="720" w:top="63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Coop Final Evaluation </w:t>
    </w:r>
    <w:r w:rsidDel="00000000" w:rsidR="00000000" w:rsidRPr="00000000">
      <w:rPr>
        <w:rtl w:val="0"/>
      </w:rPr>
      <w:t xml:space="preserve">- Career Fair</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lowerLetter"/>
      <w:lvlText w:val="%2."/>
      <w:lvlJc w:val="left"/>
      <w:pPr>
        <w:ind w:left="1296" w:hanging="360"/>
      </w:pPr>
      <w:rPr>
        <w:b w:val="0"/>
        <w:i w:val="0"/>
      </w:rPr>
    </w:lvl>
    <w:lvl w:ilvl="2">
      <w:start w:val="1"/>
      <w:numFmt w:val="bullet"/>
      <w:lvlText w:val="✔"/>
      <w:lvlJc w:val="left"/>
      <w:pPr>
        <w:ind w:left="1656" w:hanging="360"/>
      </w:pPr>
      <w:rPr>
        <w:rFonts w:ascii="Noto Sans Symbols" w:cs="Noto Sans Symbols" w:eastAsia="Noto Sans Symbols" w:hAnsi="Noto Sans Symbols"/>
      </w:rPr>
    </w:lvl>
    <w:lvl w:ilvl="3">
      <w:start w:val="1"/>
      <w:numFmt w:val="decimal"/>
      <w:lvlText w:val="(%4)"/>
      <w:lvlJc w:val="left"/>
      <w:pPr>
        <w:ind w:left="2016" w:hanging="360"/>
      </w:pPr>
      <w:rPr/>
    </w:lvl>
    <w:lvl w:ilvl="4">
      <w:start w:val="1"/>
      <w:numFmt w:val="lowerLetter"/>
      <w:lvlText w:val="(%5)"/>
      <w:lvlJc w:val="left"/>
      <w:pPr>
        <w:ind w:left="2376" w:hanging="360"/>
      </w:pPr>
      <w:rPr/>
    </w:lvl>
    <w:lvl w:ilvl="5">
      <w:start w:val="1"/>
      <w:numFmt w:val="lowerRoman"/>
      <w:lvlText w:val="(%6)"/>
      <w:lvlJc w:val="left"/>
      <w:pPr>
        <w:ind w:left="2736" w:hanging="360"/>
      </w:pPr>
      <w:rPr/>
    </w:lvl>
    <w:lvl w:ilvl="6">
      <w:start w:val="1"/>
      <w:numFmt w:val="decimal"/>
      <w:lvlText w:val="%7."/>
      <w:lvlJc w:val="left"/>
      <w:pPr>
        <w:ind w:left="3096" w:hanging="360"/>
      </w:pPr>
      <w:rPr/>
    </w:lvl>
    <w:lvl w:ilvl="7">
      <w:start w:val="1"/>
      <w:numFmt w:val="lowerLetter"/>
      <w:lvlText w:val="%8."/>
      <w:lvlJc w:val="left"/>
      <w:pPr>
        <w:ind w:left="3456" w:hanging="360"/>
      </w:pPr>
      <w:rPr/>
    </w:lvl>
    <w:lvl w:ilvl="8">
      <w:start w:val="1"/>
      <w:numFmt w:val="lowerRoman"/>
      <w:lvlText w:val="%9."/>
      <w:lvlJc w:val="left"/>
      <w:pPr>
        <w:ind w:left="3816"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720" w:hanging="360"/>
      </w:pPr>
      <w:rPr>
        <w:b w:val="0"/>
        <w:i w:val="0"/>
      </w:rPr>
    </w:lvl>
    <w:lvl w:ilvl="2">
      <w:start w:val="1"/>
      <w:numFmt w:val="bullet"/>
      <w:lvlText w:val="⮚"/>
      <w:lvlJc w:val="left"/>
      <w:pPr>
        <w:ind w:left="1080" w:hanging="360"/>
      </w:pPr>
      <w:rPr>
        <w:rFonts w:ascii="Noto Sans Symbols" w:cs="Noto Sans Symbols" w:eastAsia="Noto Sans Symbols" w:hAnsi="Noto Sans Symbols"/>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b w:val="0"/>
        <w:i w:val="0"/>
      </w:rPr>
    </w:lvl>
    <w:lvl w:ilvl="2">
      <w:start w:val="1"/>
      <w:numFmt w:val="bullet"/>
      <w:lvlText w:val="⮚"/>
      <w:lvlJc w:val="left"/>
      <w:pPr>
        <w:ind w:left="1080" w:hanging="360"/>
      </w:pPr>
      <w:rPr>
        <w:rFonts w:ascii="Noto Sans Symbols" w:cs="Noto Sans Symbols" w:eastAsia="Noto Sans Symbols" w:hAnsi="Noto Sans Symbols"/>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4"/>
      <w:numFmt w:val="lowerLetter"/>
      <w:lvlText w:val="%2."/>
      <w:lvlJc w:val="left"/>
      <w:pPr>
        <w:ind w:left="720" w:hanging="360"/>
      </w:pPr>
      <w:rPr>
        <w:b w:val="0"/>
        <w:i w:val="0"/>
      </w:rPr>
    </w:lvl>
    <w:lvl w:ilvl="2">
      <w:start w:val="1"/>
      <w:numFmt w:val="bullet"/>
      <w:lvlText w:val="⮚"/>
      <w:lvlJc w:val="left"/>
      <w:pPr>
        <w:ind w:left="1080" w:hanging="360"/>
      </w:pPr>
      <w:rPr>
        <w:rFonts w:ascii="Noto Sans Symbols" w:cs="Noto Sans Symbols" w:eastAsia="Noto Sans Symbols" w:hAnsi="Noto Sans Symbols"/>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4"/>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502" w:hanging="360"/>
      </w:pPr>
      <w:rPr>
        <w:rFonts w:ascii="Noto Sans Symbols" w:cs="Noto Sans Symbols" w:eastAsia="Noto Sans Symbols" w:hAnsi="Noto Sans Symbols"/>
      </w:rPr>
    </w:lvl>
    <w:lvl w:ilvl="1">
      <w:start w:val="1"/>
      <w:numFmt w:val="bullet"/>
      <w:lvlText w:val="o"/>
      <w:lvlJc w:val="left"/>
      <w:pPr>
        <w:ind w:left="1502" w:hanging="360"/>
      </w:pPr>
      <w:rPr>
        <w:rFonts w:ascii="Courier New" w:cs="Courier New" w:eastAsia="Courier New" w:hAnsi="Courier New"/>
      </w:rPr>
    </w:lvl>
    <w:lvl w:ilvl="2">
      <w:start w:val="1"/>
      <w:numFmt w:val="bullet"/>
      <w:lvlText w:val="▪"/>
      <w:lvlJc w:val="left"/>
      <w:pPr>
        <w:ind w:left="2222" w:hanging="360"/>
      </w:pPr>
      <w:rPr>
        <w:rFonts w:ascii="Noto Sans Symbols" w:cs="Noto Sans Symbols" w:eastAsia="Noto Sans Symbols" w:hAnsi="Noto Sans Symbols"/>
      </w:rPr>
    </w:lvl>
    <w:lvl w:ilvl="3">
      <w:start w:val="1"/>
      <w:numFmt w:val="bullet"/>
      <w:lvlText w:val="●"/>
      <w:lvlJc w:val="left"/>
      <w:pPr>
        <w:ind w:left="2942" w:hanging="360"/>
      </w:pPr>
      <w:rPr>
        <w:rFonts w:ascii="Noto Sans Symbols" w:cs="Noto Sans Symbols" w:eastAsia="Noto Sans Symbols" w:hAnsi="Noto Sans Symbols"/>
      </w:rPr>
    </w:lvl>
    <w:lvl w:ilvl="4">
      <w:start w:val="1"/>
      <w:numFmt w:val="bullet"/>
      <w:lvlText w:val="o"/>
      <w:lvlJc w:val="left"/>
      <w:pPr>
        <w:ind w:left="3662" w:hanging="360"/>
      </w:pPr>
      <w:rPr>
        <w:rFonts w:ascii="Courier New" w:cs="Courier New" w:eastAsia="Courier New" w:hAnsi="Courier New"/>
      </w:rPr>
    </w:lvl>
    <w:lvl w:ilvl="5">
      <w:start w:val="1"/>
      <w:numFmt w:val="bullet"/>
      <w:lvlText w:val="▪"/>
      <w:lvlJc w:val="left"/>
      <w:pPr>
        <w:ind w:left="4382" w:hanging="360"/>
      </w:pPr>
      <w:rPr>
        <w:rFonts w:ascii="Noto Sans Symbols" w:cs="Noto Sans Symbols" w:eastAsia="Noto Sans Symbols" w:hAnsi="Noto Sans Symbols"/>
      </w:rPr>
    </w:lvl>
    <w:lvl w:ilvl="6">
      <w:start w:val="1"/>
      <w:numFmt w:val="bullet"/>
      <w:lvlText w:val="●"/>
      <w:lvlJc w:val="left"/>
      <w:pPr>
        <w:ind w:left="5102" w:hanging="360"/>
      </w:pPr>
      <w:rPr>
        <w:rFonts w:ascii="Noto Sans Symbols" w:cs="Noto Sans Symbols" w:eastAsia="Noto Sans Symbols" w:hAnsi="Noto Sans Symbols"/>
      </w:rPr>
    </w:lvl>
    <w:lvl w:ilvl="7">
      <w:start w:val="1"/>
      <w:numFmt w:val="bullet"/>
      <w:lvlText w:val="o"/>
      <w:lvlJc w:val="left"/>
      <w:pPr>
        <w:ind w:left="5822" w:hanging="360"/>
      </w:pPr>
      <w:rPr>
        <w:rFonts w:ascii="Courier New" w:cs="Courier New" w:eastAsia="Courier New" w:hAnsi="Courier New"/>
      </w:rPr>
    </w:lvl>
    <w:lvl w:ilvl="8">
      <w:start w:val="1"/>
      <w:numFmt w:val="bullet"/>
      <w:lvlText w:val="▪"/>
      <w:lvlJc w:val="left"/>
      <w:pPr>
        <w:ind w:left="6542" w:hanging="360"/>
      </w:pPr>
      <w:rPr>
        <w:rFonts w:ascii="Noto Sans Symbols" w:cs="Noto Sans Symbols" w:eastAsia="Noto Sans Symbols" w:hAnsi="Noto Sans Symbols"/>
      </w:rPr>
    </w:lvl>
  </w:abstractNum>
  <w:abstractNum w:abstractNumId="7">
    <w:lvl w:ilvl="0">
      <w:start w:val="1"/>
      <w:numFmt w:val="decimal"/>
      <w:lvlText w:val="%1."/>
      <w:lvlJc w:val="left"/>
      <w:pPr>
        <w:ind w:left="360" w:hanging="360"/>
      </w:pPr>
      <w:rPr/>
    </w:lvl>
    <w:lvl w:ilvl="1">
      <w:start w:val="1"/>
      <w:numFmt w:val="bullet"/>
      <w:lvlText w:val="●"/>
      <w:lvlJc w:val="left"/>
      <w:pPr>
        <w:ind w:left="720" w:hanging="360"/>
      </w:pPr>
      <w:rPr>
        <w:rFonts w:ascii="Noto Sans Symbols" w:cs="Noto Sans Symbols" w:eastAsia="Noto Sans Symbols" w:hAnsi="Noto Sans Symbols"/>
        <w:b w:val="0"/>
        <w:i w:val="0"/>
      </w:rPr>
    </w:lvl>
    <w:lvl w:ilvl="2">
      <w:start w:val="1"/>
      <w:numFmt w:val="bullet"/>
      <w:lvlText w:val="⮚"/>
      <w:lvlJc w:val="left"/>
      <w:pPr>
        <w:ind w:left="1080" w:hanging="360"/>
      </w:pPr>
      <w:rPr>
        <w:rFonts w:ascii="Noto Sans Symbols" w:cs="Noto Sans Symbols" w:eastAsia="Noto Sans Symbols" w:hAnsi="Noto Sans Symbols"/>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2"/>
      <w:numFmt w:val="decimal"/>
      <w:lvlText w:val="%1."/>
      <w:lvlJc w:val="left"/>
      <w:pPr>
        <w:ind w:left="360" w:hanging="360"/>
      </w:pPr>
      <w:rPr/>
    </w:lvl>
    <w:lvl w:ilvl="1">
      <w:start w:val="1"/>
      <w:numFmt w:val="lowerLetter"/>
      <w:lvlText w:val="%2."/>
      <w:lvlJc w:val="left"/>
      <w:pPr>
        <w:ind w:left="720" w:hanging="360"/>
      </w:pPr>
      <w:rPr>
        <w:b w:val="0"/>
        <w:i w:val="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b w:val="1"/>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90.0" w:type="dxa"/>
        <w:left w:w="90.0" w:type="dxa"/>
        <w:bottom w:w="90.0" w:type="dxa"/>
        <w:right w:w="9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2" Type="http://schemas.openxmlformats.org/officeDocument/2006/relationships/image" Target="media/image6.png"/><Relationship Id="rId21" Type="http://schemas.openxmlformats.org/officeDocument/2006/relationships/image" Target="media/image17.png"/><Relationship Id="rId24" Type="http://schemas.openxmlformats.org/officeDocument/2006/relationships/image" Target="media/image9.png"/><Relationship Id="rId23" Type="http://schemas.openxmlformats.org/officeDocument/2006/relationships/image" Target="media/image1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26" Type="http://schemas.openxmlformats.org/officeDocument/2006/relationships/footer" Target="footer1.xml"/><Relationship Id="rId25" Type="http://schemas.openxmlformats.org/officeDocument/2006/relationships/image" Target="media/image7.png"/><Relationship Id="rId5" Type="http://schemas.openxmlformats.org/officeDocument/2006/relationships/styles" Target="styles.xml"/><Relationship Id="rId6" Type="http://schemas.openxmlformats.org/officeDocument/2006/relationships/hyperlink" Target="http://www.ontario.ca/page/labour-market" TargetMode="External"/><Relationship Id="rId7" Type="http://schemas.openxmlformats.org/officeDocument/2006/relationships/hyperlink" Target="https://www.canada.ca/en/services/youth.html" TargetMode="External"/><Relationship Id="rId8" Type="http://schemas.openxmlformats.org/officeDocument/2006/relationships/image" Target="media/image1.png"/><Relationship Id="rId11" Type="http://schemas.openxmlformats.org/officeDocument/2006/relationships/image" Target="media/image10.png"/><Relationship Id="rId10" Type="http://schemas.openxmlformats.org/officeDocument/2006/relationships/image" Target="media/image8.png"/><Relationship Id="rId13" Type="http://schemas.openxmlformats.org/officeDocument/2006/relationships/image" Target="media/image3.png"/><Relationship Id="rId12" Type="http://schemas.openxmlformats.org/officeDocument/2006/relationships/image" Target="media/image4.png"/><Relationship Id="rId15" Type="http://schemas.openxmlformats.org/officeDocument/2006/relationships/image" Target="media/image18.png"/><Relationship Id="rId14" Type="http://schemas.openxmlformats.org/officeDocument/2006/relationships/image" Target="media/image2.png"/><Relationship Id="rId17" Type="http://schemas.openxmlformats.org/officeDocument/2006/relationships/image" Target="media/image12.png"/><Relationship Id="rId16" Type="http://schemas.openxmlformats.org/officeDocument/2006/relationships/image" Target="media/image5.png"/><Relationship Id="rId19" Type="http://schemas.openxmlformats.org/officeDocument/2006/relationships/image" Target="media/image14.png"/><Relationship Id="rId1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